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06" w:rsidRPr="003B6B1A" w:rsidRDefault="00FA6406" w:rsidP="00FA6406">
      <w:pPr>
        <w:spacing w:line="480" w:lineRule="auto"/>
        <w:jc w:val="center"/>
        <w:rPr>
          <w:rFonts w:asciiTheme="majorBidi" w:hAnsiTheme="majorBidi" w:cstheme="majorBidi"/>
          <w:b/>
          <w:bCs/>
          <w:sz w:val="24"/>
          <w:szCs w:val="24"/>
        </w:rPr>
      </w:pPr>
      <w:r w:rsidRPr="003B6B1A">
        <w:rPr>
          <w:rFonts w:asciiTheme="majorBidi" w:hAnsiTheme="majorBidi" w:cstheme="majorBidi"/>
          <w:b/>
          <w:bCs/>
          <w:sz w:val="24"/>
          <w:szCs w:val="24"/>
        </w:rPr>
        <w:t>BAB III</w:t>
      </w:r>
    </w:p>
    <w:p w:rsidR="00FA6406" w:rsidRDefault="00FA6406" w:rsidP="00FA6406">
      <w:pPr>
        <w:spacing w:line="480" w:lineRule="auto"/>
        <w:jc w:val="center"/>
        <w:rPr>
          <w:rFonts w:asciiTheme="majorBidi" w:hAnsiTheme="majorBidi" w:cstheme="majorBidi"/>
          <w:b/>
          <w:bCs/>
          <w:sz w:val="24"/>
          <w:szCs w:val="24"/>
        </w:rPr>
      </w:pPr>
      <w:r w:rsidRPr="003B6B1A">
        <w:rPr>
          <w:rFonts w:asciiTheme="majorBidi" w:hAnsiTheme="majorBidi" w:cstheme="majorBidi"/>
          <w:b/>
          <w:bCs/>
          <w:sz w:val="24"/>
          <w:szCs w:val="24"/>
        </w:rPr>
        <w:t>METODE PENELITIAN</w:t>
      </w:r>
    </w:p>
    <w:p w:rsidR="00FA6406" w:rsidRDefault="00FA6406" w:rsidP="00FA6406">
      <w:pPr>
        <w:rPr>
          <w:rFonts w:asciiTheme="majorBidi" w:hAnsiTheme="majorBidi" w:cstheme="majorBidi"/>
          <w:sz w:val="24"/>
          <w:szCs w:val="24"/>
        </w:rPr>
      </w:pPr>
    </w:p>
    <w:p w:rsidR="00FA6406" w:rsidRDefault="00FA6406" w:rsidP="00FA6406">
      <w:pPr>
        <w:rPr>
          <w:rFonts w:asciiTheme="majorBidi" w:hAnsiTheme="majorBidi" w:cstheme="majorBidi"/>
          <w:sz w:val="24"/>
          <w:szCs w:val="24"/>
        </w:rPr>
      </w:pPr>
    </w:p>
    <w:p w:rsidR="00FA6406" w:rsidRDefault="00FA6406" w:rsidP="00FA6406">
      <w:pPr>
        <w:pStyle w:val="ListParagraph"/>
        <w:numPr>
          <w:ilvl w:val="0"/>
          <w:numId w:val="35"/>
        </w:numPr>
        <w:ind w:left="426" w:hanging="426"/>
        <w:rPr>
          <w:rFonts w:asciiTheme="majorBidi" w:hAnsiTheme="majorBidi" w:cstheme="majorBidi"/>
          <w:b/>
          <w:bCs/>
          <w:sz w:val="24"/>
          <w:szCs w:val="24"/>
        </w:rPr>
      </w:pPr>
      <w:r w:rsidRPr="00982E3B">
        <w:rPr>
          <w:rFonts w:asciiTheme="majorBidi" w:hAnsiTheme="majorBidi" w:cstheme="majorBidi"/>
          <w:b/>
          <w:bCs/>
          <w:sz w:val="24"/>
          <w:szCs w:val="24"/>
        </w:rPr>
        <w:t>Pendekatan dan Jenis Penelitian</w:t>
      </w:r>
    </w:p>
    <w:p w:rsidR="00FA6406" w:rsidRDefault="00FA6406" w:rsidP="00FA6406">
      <w:pPr>
        <w:spacing w:line="480" w:lineRule="auto"/>
        <w:ind w:left="426" w:firstLine="720"/>
        <w:jc w:val="both"/>
        <w:rPr>
          <w:rFonts w:asciiTheme="majorBidi" w:hAnsiTheme="majorBidi" w:cs="Times New Roman"/>
          <w:sz w:val="24"/>
          <w:szCs w:val="24"/>
        </w:rPr>
      </w:pPr>
      <w:r w:rsidRPr="004232EF">
        <w:rPr>
          <w:rFonts w:asciiTheme="majorBidi" w:hAnsiTheme="majorBidi" w:cs="Times New Roman"/>
          <w:sz w:val="24"/>
          <w:szCs w:val="24"/>
        </w:rPr>
        <w:t>Penelitian ini menggunakan pendekatan kualitatif, karena dalam penelitian ini peneliti mencoba untuk menganalisis fenomena  tentang apa yang dialami oleh subjek penelitian, misalnya perilaku, persepsi, motivasi, tindakan, secara holistik dan dengan cara deskripsi dalam bentuk kata-kata dan bahasa pada suatu konteks khusus yang alamiah dan dengan memanfaatkan berbagai metode alamiah.</w:t>
      </w:r>
      <w:r>
        <w:rPr>
          <w:rStyle w:val="FootnoteReference"/>
          <w:rFonts w:asciiTheme="majorBidi" w:hAnsiTheme="majorBidi"/>
          <w:sz w:val="24"/>
          <w:szCs w:val="24"/>
        </w:rPr>
        <w:footnoteReference w:id="1"/>
      </w:r>
    </w:p>
    <w:p w:rsidR="00FA6406" w:rsidRDefault="00FA6406" w:rsidP="00FA6406">
      <w:pPr>
        <w:spacing w:line="240" w:lineRule="auto"/>
        <w:ind w:left="426" w:firstLine="720"/>
        <w:jc w:val="both"/>
        <w:rPr>
          <w:rFonts w:asciiTheme="majorBidi" w:hAnsiTheme="majorBidi" w:cs="Times New Roman"/>
          <w:sz w:val="24"/>
          <w:szCs w:val="24"/>
        </w:rPr>
      </w:pPr>
      <w:r w:rsidRPr="004232EF">
        <w:rPr>
          <w:rFonts w:asciiTheme="majorBidi" w:hAnsiTheme="majorBidi" w:cs="Times New Roman"/>
          <w:sz w:val="24"/>
          <w:szCs w:val="24"/>
        </w:rPr>
        <w:t>Bogdan dan Taylor mendefinisikan “metode kualitatif sebagai prosedur penelitian yang mengahasilkan data deskriptif berupa kata-kata tertulis atau lisan dari orang-orang dan perilaku yang dapat diamati.</w:t>
      </w:r>
      <w:r>
        <w:rPr>
          <w:rStyle w:val="FootnoteReference"/>
          <w:rFonts w:asciiTheme="majorBidi" w:hAnsiTheme="majorBidi"/>
          <w:sz w:val="24"/>
          <w:szCs w:val="24"/>
        </w:rPr>
        <w:footnoteReference w:id="2"/>
      </w:r>
    </w:p>
    <w:p w:rsidR="00FA6406" w:rsidRPr="004232EF" w:rsidRDefault="00FA6406" w:rsidP="00FA6406">
      <w:pPr>
        <w:spacing w:line="240" w:lineRule="auto"/>
        <w:ind w:left="426" w:firstLine="720"/>
        <w:jc w:val="both"/>
        <w:rPr>
          <w:rFonts w:asciiTheme="majorBidi" w:hAnsiTheme="majorBidi" w:cs="Times New Roman"/>
          <w:sz w:val="2"/>
          <w:szCs w:val="2"/>
        </w:rPr>
      </w:pPr>
    </w:p>
    <w:p w:rsidR="00FA6406" w:rsidRDefault="00FA6406" w:rsidP="00FA6406">
      <w:pPr>
        <w:spacing w:line="480" w:lineRule="auto"/>
        <w:ind w:left="426" w:firstLine="720"/>
        <w:jc w:val="both"/>
        <w:rPr>
          <w:rFonts w:asciiTheme="majorBidi" w:hAnsiTheme="majorBidi" w:cs="Times New Roman"/>
          <w:sz w:val="24"/>
          <w:szCs w:val="24"/>
        </w:rPr>
      </w:pPr>
      <w:r w:rsidRPr="004232EF">
        <w:rPr>
          <w:rFonts w:asciiTheme="majorBidi" w:hAnsiTheme="majorBidi" w:cs="Times New Roman"/>
          <w:sz w:val="24"/>
          <w:szCs w:val="24"/>
        </w:rPr>
        <w:t>Penelitian kualitatif berakar pada latar belakang alamiah sebagai keutuhan mengandalkan manusia sebagai alat penelitian, memanfaatkan metode kualitatif, mengadakan analisis data secara induktif, mengarahkan sasaran penelitiannya pada usaha menemukan teori-teori dasar bersifat deskriptif, lebih mementingkan proses dari pada hasil.</w:t>
      </w:r>
      <w:r>
        <w:rPr>
          <w:rStyle w:val="FootnoteReference"/>
          <w:rFonts w:asciiTheme="majorBidi" w:hAnsiTheme="majorBidi"/>
          <w:sz w:val="24"/>
          <w:szCs w:val="24"/>
        </w:rPr>
        <w:footnoteReference w:id="3"/>
      </w:r>
    </w:p>
    <w:p w:rsidR="00FA6406" w:rsidRDefault="00FA6406" w:rsidP="00FA6406">
      <w:pPr>
        <w:spacing w:line="480" w:lineRule="auto"/>
        <w:ind w:left="426" w:firstLine="720"/>
        <w:jc w:val="both"/>
        <w:rPr>
          <w:rFonts w:asciiTheme="majorBidi" w:hAnsiTheme="majorBidi" w:cs="Times New Roman"/>
          <w:sz w:val="24"/>
          <w:szCs w:val="24"/>
        </w:rPr>
      </w:pPr>
      <w:r w:rsidRPr="00B02E86">
        <w:rPr>
          <w:rFonts w:asciiTheme="majorBidi" w:hAnsiTheme="majorBidi" w:cstheme="majorBidi"/>
          <w:sz w:val="24"/>
          <w:szCs w:val="24"/>
        </w:rPr>
        <w:lastRenderedPageBreak/>
        <w:t>Adapun jenis penelitan dalam Tesis ini adalah penelitian studi kasus, menurut Suharsimi Arikunto penelitian studi kasus adalah suatu penelitan yang di lakukan secara intensif, terinci dan mendalam terhadap suatu organisasi, lembaga atau gejala tertentu.</w:t>
      </w:r>
      <w:r w:rsidRPr="00B02E86">
        <w:rPr>
          <w:rStyle w:val="FootnoteReference"/>
          <w:rFonts w:asciiTheme="majorBidi" w:eastAsia="SimSun" w:hAnsiTheme="majorBidi" w:cstheme="majorBidi"/>
          <w:sz w:val="24"/>
          <w:szCs w:val="24"/>
        </w:rPr>
        <w:footnoteReference w:id="4"/>
      </w:r>
      <w:r w:rsidRPr="00B02E86">
        <w:rPr>
          <w:rFonts w:asciiTheme="majorBidi" w:hAnsiTheme="majorBidi" w:cstheme="majorBidi"/>
          <w:sz w:val="24"/>
          <w:szCs w:val="24"/>
        </w:rPr>
        <w:t xml:space="preserve"> </w:t>
      </w:r>
    </w:p>
    <w:p w:rsidR="00FA6406" w:rsidRPr="00B02E86" w:rsidRDefault="00FA6406" w:rsidP="00FA6406">
      <w:pPr>
        <w:spacing w:line="480" w:lineRule="auto"/>
        <w:ind w:left="426" w:firstLine="720"/>
        <w:jc w:val="both"/>
        <w:rPr>
          <w:rFonts w:asciiTheme="majorBidi" w:hAnsiTheme="majorBidi" w:cs="Times New Roman"/>
          <w:sz w:val="24"/>
          <w:szCs w:val="24"/>
        </w:rPr>
      </w:pPr>
      <w:r w:rsidRPr="00B02E86">
        <w:rPr>
          <w:rFonts w:asciiTheme="majorBidi" w:hAnsiTheme="majorBidi" w:cstheme="majorBidi"/>
          <w:sz w:val="24"/>
          <w:szCs w:val="24"/>
        </w:rPr>
        <w:t>Studi kasus atau penelitian kasus adalah penelitian tentang status subjek penelitian yang berkenaan dengan suatu fase spesifik atau khas dari keseluruhan personalitas. Subjek penelitian dapat saja individu, kelompok, lembaga maupun masyarakat. Peneliti ingin mempelajari secara intensif latar belakang serta interaksi lingkungan dari unit-unit sosial yang menjadi subyek. Tujuan studi kasus adalah untuk memberikan gambaran secara mendetail tentang latar belakang, sifat-sifat serta karakter-karakter yang khas dari kasus, ataupun status dari individu, yang kemudian dari sifat-sifat khas di atas akan dijadikan suatu hal yang bersifat umum.</w:t>
      </w: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Tahap-Tahap Penelitian</w:t>
      </w:r>
    </w:p>
    <w:p w:rsidR="00FA6406" w:rsidRDefault="00FA6406" w:rsidP="00FA6406">
      <w:pPr>
        <w:spacing w:line="480" w:lineRule="auto"/>
        <w:ind w:left="426" w:firstLine="720"/>
        <w:jc w:val="both"/>
        <w:rPr>
          <w:rFonts w:asciiTheme="majorBidi" w:hAnsiTheme="majorBidi" w:cs="Times New Roman"/>
          <w:sz w:val="24"/>
          <w:szCs w:val="24"/>
        </w:rPr>
      </w:pPr>
      <w:r w:rsidRPr="0084079F">
        <w:rPr>
          <w:rFonts w:asciiTheme="majorBidi" w:hAnsiTheme="majorBidi" w:cs="Times New Roman"/>
          <w:sz w:val="24"/>
          <w:szCs w:val="24"/>
        </w:rPr>
        <w:t xml:space="preserve">Dalam penelitian ini, terdapat beberapa </w:t>
      </w:r>
      <w:r>
        <w:rPr>
          <w:rFonts w:asciiTheme="majorBidi" w:hAnsiTheme="majorBidi" w:cs="Times New Roman"/>
          <w:sz w:val="24"/>
          <w:szCs w:val="24"/>
        </w:rPr>
        <w:t>tahapan penelitian</w:t>
      </w:r>
      <w:r w:rsidRPr="0084079F">
        <w:rPr>
          <w:rFonts w:asciiTheme="majorBidi" w:hAnsiTheme="majorBidi" w:cs="Times New Roman"/>
          <w:sz w:val="24"/>
          <w:szCs w:val="24"/>
        </w:rPr>
        <w:t>, diantaranya ialah :</w:t>
      </w:r>
    </w:p>
    <w:p w:rsidR="00FA6406" w:rsidRPr="00A01F6C" w:rsidRDefault="00FA6406" w:rsidP="00FA6406">
      <w:pPr>
        <w:pStyle w:val="ListParagraph"/>
        <w:numPr>
          <w:ilvl w:val="0"/>
          <w:numId w:val="36"/>
        </w:numPr>
        <w:spacing w:after="0" w:line="480" w:lineRule="auto"/>
        <w:ind w:left="709" w:hanging="283"/>
        <w:jc w:val="both"/>
        <w:rPr>
          <w:rFonts w:asciiTheme="majorBidi" w:hAnsiTheme="majorBidi" w:cs="Times New Roman"/>
          <w:sz w:val="24"/>
          <w:szCs w:val="24"/>
        </w:rPr>
      </w:pPr>
      <w:r w:rsidRPr="00A01F6C">
        <w:rPr>
          <w:rFonts w:asciiTheme="majorBidi" w:hAnsiTheme="majorBidi" w:cs="Times New Roman"/>
          <w:sz w:val="24"/>
          <w:szCs w:val="24"/>
        </w:rPr>
        <w:t>Tahap Pra-Lapangan (Persiapan)</w:t>
      </w:r>
    </w:p>
    <w:p w:rsidR="00FA6406" w:rsidRDefault="00FA6406" w:rsidP="00FA6406">
      <w:pPr>
        <w:tabs>
          <w:tab w:val="left" w:pos="6521"/>
          <w:tab w:val="left" w:pos="7938"/>
          <w:tab w:val="left" w:pos="8222"/>
        </w:tabs>
        <w:spacing w:line="480" w:lineRule="auto"/>
        <w:ind w:left="709" w:firstLine="567"/>
        <w:jc w:val="both"/>
        <w:rPr>
          <w:rFonts w:asciiTheme="majorBidi" w:hAnsiTheme="majorBidi" w:cstheme="majorBidi"/>
          <w:sz w:val="24"/>
          <w:szCs w:val="24"/>
        </w:rPr>
      </w:pPr>
      <w:r w:rsidRPr="00655BC5">
        <w:rPr>
          <w:rFonts w:asciiTheme="majorBidi" w:hAnsiTheme="majorBidi" w:cstheme="majorBidi"/>
          <w:sz w:val="24"/>
          <w:szCs w:val="24"/>
        </w:rPr>
        <w:t xml:space="preserve">Pada tahap pra-lapangan ini, peneliti mulai dengan mengajukan judul kepada Ketua Program Studi </w:t>
      </w:r>
      <w:r>
        <w:rPr>
          <w:rFonts w:asciiTheme="majorBidi" w:hAnsiTheme="majorBidi" w:cstheme="majorBidi"/>
          <w:sz w:val="24"/>
          <w:szCs w:val="24"/>
        </w:rPr>
        <w:t>MPAI (Magister Pendidikan Agama Islam ) Pa</w:t>
      </w:r>
      <w:r w:rsidRPr="00655BC5">
        <w:rPr>
          <w:rFonts w:asciiTheme="majorBidi" w:hAnsiTheme="majorBidi" w:cstheme="majorBidi"/>
          <w:sz w:val="24"/>
          <w:szCs w:val="24"/>
        </w:rPr>
        <w:t xml:space="preserve">scasarjana </w:t>
      </w:r>
      <w:r>
        <w:rPr>
          <w:rFonts w:asciiTheme="majorBidi" w:hAnsiTheme="majorBidi" w:cstheme="majorBidi"/>
          <w:sz w:val="24"/>
          <w:szCs w:val="24"/>
        </w:rPr>
        <w:t>Universitas</w:t>
      </w:r>
      <w:r w:rsidRPr="00655BC5">
        <w:rPr>
          <w:rFonts w:asciiTheme="majorBidi" w:hAnsiTheme="majorBidi" w:cstheme="majorBidi"/>
          <w:sz w:val="24"/>
          <w:szCs w:val="24"/>
        </w:rPr>
        <w:t xml:space="preserve"> Nurul Jadid. Sementara itu, peneliti juga mengumpulkan buku-buku referensi yang terkait dengan judul penelitian. </w:t>
      </w:r>
      <w:r>
        <w:rPr>
          <w:rFonts w:asciiTheme="majorBidi" w:hAnsiTheme="majorBidi" w:cstheme="majorBidi"/>
          <w:sz w:val="24"/>
          <w:szCs w:val="24"/>
        </w:rPr>
        <w:lastRenderedPageBreak/>
        <w:t>Selanjutnya peneliti membuat P</w:t>
      </w:r>
      <w:r w:rsidRPr="00655BC5">
        <w:rPr>
          <w:rFonts w:asciiTheme="majorBidi" w:hAnsiTheme="majorBidi" w:cstheme="majorBidi"/>
          <w:sz w:val="24"/>
          <w:szCs w:val="24"/>
        </w:rPr>
        <w:t xml:space="preserve">roposal </w:t>
      </w:r>
      <w:r>
        <w:rPr>
          <w:rFonts w:asciiTheme="majorBidi" w:hAnsiTheme="majorBidi" w:cstheme="majorBidi"/>
          <w:sz w:val="24"/>
          <w:szCs w:val="24"/>
        </w:rPr>
        <w:t>T</w:t>
      </w:r>
      <w:r w:rsidRPr="00655BC5">
        <w:rPr>
          <w:rFonts w:asciiTheme="majorBidi" w:hAnsiTheme="majorBidi" w:cstheme="majorBidi"/>
          <w:sz w:val="24"/>
          <w:szCs w:val="24"/>
        </w:rPr>
        <w:t xml:space="preserve">esis yang judulnya sudah disetujui, dan dilanjutkan dengan mengadakan Seminar Proposal Tesis. Setelah itu peneliti kemudian mengajukan surat permohonan izin penelitian kepada Direktur Program Pascasarjana </w:t>
      </w:r>
      <w:r>
        <w:rPr>
          <w:rFonts w:asciiTheme="majorBidi" w:hAnsiTheme="majorBidi" w:cstheme="majorBidi"/>
          <w:sz w:val="24"/>
          <w:szCs w:val="24"/>
        </w:rPr>
        <w:t>Universitas</w:t>
      </w:r>
      <w:r w:rsidRPr="00655BC5">
        <w:rPr>
          <w:rFonts w:asciiTheme="majorBidi" w:hAnsiTheme="majorBidi" w:cstheme="majorBidi"/>
          <w:sz w:val="24"/>
          <w:szCs w:val="24"/>
        </w:rPr>
        <w:t xml:space="preserve"> Nurul Jadid untuk </w:t>
      </w:r>
      <w:r>
        <w:rPr>
          <w:rFonts w:asciiTheme="majorBidi" w:hAnsiTheme="majorBidi" w:cstheme="majorBidi"/>
          <w:sz w:val="24"/>
          <w:szCs w:val="24"/>
        </w:rPr>
        <w:t>melaksanakan penelitian ditempat yang telah ditentukan oleh peneliti.</w:t>
      </w:r>
    </w:p>
    <w:p w:rsidR="00FA6406" w:rsidRDefault="00FA6406" w:rsidP="00FA6406">
      <w:pPr>
        <w:pStyle w:val="ListParagraph"/>
        <w:numPr>
          <w:ilvl w:val="0"/>
          <w:numId w:val="36"/>
        </w:numPr>
        <w:spacing w:line="480" w:lineRule="auto"/>
        <w:ind w:left="709" w:hanging="283"/>
        <w:jc w:val="both"/>
        <w:rPr>
          <w:rFonts w:asciiTheme="majorBidi" w:hAnsiTheme="majorBidi" w:cs="Times New Roman"/>
          <w:sz w:val="24"/>
          <w:szCs w:val="24"/>
        </w:rPr>
      </w:pPr>
      <w:r w:rsidRPr="00B67C7A">
        <w:rPr>
          <w:rFonts w:asciiTheme="majorBidi" w:hAnsiTheme="majorBidi" w:cs="Times New Roman"/>
          <w:sz w:val="24"/>
          <w:szCs w:val="24"/>
        </w:rPr>
        <w:t>Tahap Pelaksanaan</w:t>
      </w:r>
    </w:p>
    <w:p w:rsidR="00FA6406" w:rsidRDefault="00FA6406" w:rsidP="00FA6406">
      <w:pPr>
        <w:spacing w:line="480" w:lineRule="auto"/>
        <w:ind w:left="709" w:firstLine="720"/>
        <w:jc w:val="both"/>
        <w:rPr>
          <w:rFonts w:asciiTheme="majorBidi" w:hAnsiTheme="majorBidi" w:cstheme="majorBidi"/>
          <w:sz w:val="24"/>
          <w:szCs w:val="24"/>
        </w:rPr>
      </w:pPr>
      <w:r w:rsidRPr="00B67C7A">
        <w:rPr>
          <w:rFonts w:asciiTheme="majorBidi" w:hAnsiTheme="majorBidi" w:cstheme="majorBidi"/>
          <w:sz w:val="24"/>
          <w:szCs w:val="24"/>
        </w:rPr>
        <w:t xml:space="preserve">Pada tahapan ini, peneliti memberikan surat izin penelitian dari Direktur Program Pascasarjana </w:t>
      </w:r>
      <w:r>
        <w:rPr>
          <w:rFonts w:asciiTheme="majorBidi" w:hAnsiTheme="majorBidi" w:cstheme="majorBidi"/>
          <w:sz w:val="24"/>
          <w:szCs w:val="24"/>
        </w:rPr>
        <w:t>Universitas</w:t>
      </w:r>
      <w:r w:rsidRPr="00B67C7A">
        <w:rPr>
          <w:rFonts w:asciiTheme="majorBidi" w:hAnsiTheme="majorBidi" w:cstheme="majorBidi"/>
          <w:sz w:val="24"/>
          <w:szCs w:val="24"/>
        </w:rPr>
        <w:t xml:space="preserve"> Nurul Jadid kepada </w:t>
      </w:r>
      <w:r>
        <w:rPr>
          <w:rFonts w:asciiTheme="majorBidi" w:hAnsiTheme="majorBidi" w:cstheme="majorBidi"/>
          <w:sz w:val="24"/>
          <w:szCs w:val="24"/>
        </w:rPr>
        <w:t xml:space="preserve">objek </w:t>
      </w:r>
      <w:r w:rsidRPr="00B67C7A">
        <w:rPr>
          <w:rFonts w:asciiTheme="majorBidi" w:hAnsiTheme="majorBidi" w:cstheme="majorBidi"/>
          <w:sz w:val="24"/>
          <w:szCs w:val="24"/>
        </w:rPr>
        <w:t>penelitian. Setelah mendapatkan izin, kemudian peneliti mulai mengumpulkan data-data yang berkaitan dengan fokus penelitian di lokasi penelitian. Dalam proses pengumpulan data ini, peneliti menggunakan metode observasi</w:t>
      </w:r>
      <w:r>
        <w:rPr>
          <w:rFonts w:asciiTheme="majorBidi" w:hAnsiTheme="majorBidi" w:cstheme="majorBidi"/>
          <w:sz w:val="24"/>
          <w:szCs w:val="24"/>
        </w:rPr>
        <w:t xml:space="preserve">, </w:t>
      </w:r>
      <w:r w:rsidRPr="00B67C7A">
        <w:rPr>
          <w:rFonts w:asciiTheme="majorBidi" w:hAnsiTheme="majorBidi" w:cstheme="majorBidi"/>
          <w:sz w:val="24"/>
          <w:szCs w:val="24"/>
        </w:rPr>
        <w:t>wawancara</w:t>
      </w:r>
      <w:r>
        <w:rPr>
          <w:rFonts w:asciiTheme="majorBidi" w:hAnsiTheme="majorBidi" w:cstheme="majorBidi"/>
          <w:sz w:val="24"/>
          <w:szCs w:val="24"/>
        </w:rPr>
        <w:t xml:space="preserve">, </w:t>
      </w:r>
      <w:r w:rsidRPr="00B67C7A">
        <w:rPr>
          <w:rFonts w:asciiTheme="majorBidi" w:hAnsiTheme="majorBidi" w:cstheme="majorBidi"/>
          <w:sz w:val="24"/>
          <w:szCs w:val="24"/>
        </w:rPr>
        <w:t>dan dokumentasi.</w:t>
      </w:r>
    </w:p>
    <w:p w:rsidR="00FA6406" w:rsidRDefault="00FA6406" w:rsidP="00FA6406">
      <w:pPr>
        <w:pStyle w:val="ListParagraph"/>
        <w:numPr>
          <w:ilvl w:val="0"/>
          <w:numId w:val="36"/>
        </w:numPr>
        <w:spacing w:line="480" w:lineRule="auto"/>
        <w:jc w:val="both"/>
        <w:rPr>
          <w:rFonts w:asciiTheme="majorBidi" w:hAnsiTheme="majorBidi" w:cs="Times New Roman"/>
          <w:sz w:val="24"/>
          <w:szCs w:val="24"/>
        </w:rPr>
      </w:pPr>
      <w:r>
        <w:rPr>
          <w:rFonts w:asciiTheme="majorBidi" w:hAnsiTheme="majorBidi" w:cs="Times New Roman"/>
          <w:sz w:val="24"/>
          <w:szCs w:val="24"/>
        </w:rPr>
        <w:t>Tahap Penyelesaian</w:t>
      </w:r>
    </w:p>
    <w:p w:rsidR="00FA6406" w:rsidRPr="00D95AE4" w:rsidRDefault="00FA6406" w:rsidP="00FA6406">
      <w:pPr>
        <w:spacing w:line="480" w:lineRule="auto"/>
        <w:ind w:left="720" w:firstLine="720"/>
        <w:jc w:val="both"/>
        <w:rPr>
          <w:rFonts w:asciiTheme="majorBidi" w:hAnsiTheme="majorBidi" w:cs="Times New Roman"/>
          <w:sz w:val="24"/>
          <w:szCs w:val="24"/>
        </w:rPr>
      </w:pPr>
      <w:r w:rsidRPr="00D95AE4">
        <w:rPr>
          <w:rFonts w:asciiTheme="majorBidi" w:hAnsiTheme="majorBidi" w:cs="Times New Roman"/>
          <w:sz w:val="24"/>
          <w:szCs w:val="24"/>
        </w:rPr>
        <w:t>Setelah kegiatan penelitian selesai, maka peneliti akan menyusun langkah-langkah berikut, yaitu :</w:t>
      </w:r>
    </w:p>
    <w:p w:rsidR="00FA6406" w:rsidRDefault="00FA6406" w:rsidP="00FA6406">
      <w:pPr>
        <w:pStyle w:val="ListParagraph"/>
        <w:numPr>
          <w:ilvl w:val="0"/>
          <w:numId w:val="37"/>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Menyusun kerangka laporan hasil penelitian dengan menganalisis data yang telah diperoleh, yang kemudian dikonsultasikan kepada Dosen Pembimbing dengan harapan apabila ada hal-hal yang perlu diperbaiki akan segera dilakukan, sehingga nantinya memperoleh hasil yang optimal.</w:t>
      </w:r>
    </w:p>
    <w:p w:rsidR="00FA6406" w:rsidRPr="00D95AE4" w:rsidRDefault="00FA6406" w:rsidP="00FA6406">
      <w:pPr>
        <w:pStyle w:val="ListParagraph"/>
        <w:numPr>
          <w:ilvl w:val="0"/>
          <w:numId w:val="37"/>
        </w:numPr>
        <w:spacing w:line="480" w:lineRule="auto"/>
        <w:ind w:left="993" w:hanging="284"/>
        <w:jc w:val="both"/>
        <w:rPr>
          <w:rFonts w:asciiTheme="majorBidi" w:hAnsiTheme="majorBidi" w:cs="Times New Roman"/>
          <w:sz w:val="24"/>
          <w:szCs w:val="24"/>
        </w:rPr>
      </w:pPr>
      <w:r w:rsidRPr="00D95AE4">
        <w:rPr>
          <w:rFonts w:asciiTheme="majorBidi" w:hAnsiTheme="majorBidi" w:cs="Times New Roman"/>
          <w:sz w:val="24"/>
          <w:szCs w:val="24"/>
        </w:rPr>
        <w:lastRenderedPageBreak/>
        <w:t>Laporan yang sudah selesai kemudian akan dipertahankan di depan Dewan Penguji, kemudian hasil penelitian ini digandakan dan diberikan kepada pihak yang terkait.</w:t>
      </w: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Instrumen Penelitian</w:t>
      </w:r>
    </w:p>
    <w:p w:rsidR="00FA6406" w:rsidRDefault="00FA6406" w:rsidP="00FA6406">
      <w:pPr>
        <w:tabs>
          <w:tab w:val="left" w:pos="6521"/>
          <w:tab w:val="left" w:pos="7938"/>
          <w:tab w:val="left" w:pos="8222"/>
        </w:tabs>
        <w:spacing w:line="480" w:lineRule="auto"/>
        <w:ind w:left="426" w:firstLine="708"/>
        <w:jc w:val="both"/>
        <w:rPr>
          <w:rFonts w:asciiTheme="majorBidi" w:hAnsiTheme="majorBidi" w:cstheme="majorBidi"/>
          <w:b/>
          <w:bCs/>
          <w:sz w:val="24"/>
          <w:szCs w:val="24"/>
        </w:rPr>
      </w:pPr>
      <w:r w:rsidRPr="00D95AE4">
        <w:rPr>
          <w:rFonts w:asciiTheme="majorBidi" w:hAnsiTheme="majorBidi" w:cstheme="majorBidi"/>
          <w:sz w:val="24"/>
          <w:szCs w:val="24"/>
        </w:rPr>
        <w:t>Dalam penelitian kualitatif, yang menjadi instrumen atau alat penelitian adalah peneliti itu sendiri</w:t>
      </w:r>
      <w:r>
        <w:rPr>
          <w:rFonts w:asciiTheme="majorBidi" w:hAnsiTheme="majorBidi" w:cstheme="majorBidi"/>
          <w:sz w:val="24"/>
          <w:szCs w:val="24"/>
        </w:rPr>
        <w:t>, s</w:t>
      </w:r>
      <w:r w:rsidRPr="00D95AE4">
        <w:rPr>
          <w:rFonts w:asciiTheme="majorBidi" w:hAnsiTheme="majorBidi" w:cstheme="majorBidi"/>
          <w:sz w:val="24"/>
          <w:szCs w:val="24"/>
        </w:rPr>
        <w:t>ehingga peneliti harus “Divalidasi”. Validasi terhadap peneliti, meliputi; pemahaman metode penelitian kualitatif, penguasaan wawasan terhadap bidang yang diteliti, kesiapan peneliti untuk memasuki objek penelitian baik secara akademik maupun logiknya.</w:t>
      </w:r>
      <w:r w:rsidRPr="00D95AE4">
        <w:rPr>
          <w:rStyle w:val="FootnoteReference"/>
          <w:rFonts w:asciiTheme="majorBidi" w:hAnsiTheme="majorBidi" w:cstheme="majorBidi"/>
          <w:sz w:val="24"/>
          <w:szCs w:val="24"/>
        </w:rPr>
        <w:footnoteReference w:id="5"/>
      </w:r>
    </w:p>
    <w:p w:rsidR="00FA6406" w:rsidRDefault="00FA6406" w:rsidP="00FA6406">
      <w:pPr>
        <w:pStyle w:val="ListParagraph"/>
        <w:spacing w:line="240" w:lineRule="auto"/>
        <w:ind w:left="1134"/>
        <w:jc w:val="both"/>
        <w:rPr>
          <w:rFonts w:asciiTheme="majorBidi" w:hAnsiTheme="majorBidi" w:cstheme="majorBidi"/>
          <w:i/>
          <w:iCs/>
        </w:rPr>
      </w:pPr>
      <w:r w:rsidRPr="00667640">
        <w:rPr>
          <w:rFonts w:asciiTheme="majorBidi" w:hAnsiTheme="majorBidi" w:cstheme="majorBidi"/>
        </w:rPr>
        <w:t xml:space="preserve">Menurut moleong, Dalam penelitian kualitatif, peneliti merupakan alat (instrument) pengumpuul data utama, karena peneliti adalah manusia dan hanya manusia yang dapat berhubungan dengan responden atau objek lainnya, serta mampu memahami kaitan kenyataan-kenytaan di lapangan. Oleh karena itu, peneliti juga berperan serta dalam pengamatan atau </w:t>
      </w:r>
      <w:r w:rsidRPr="00667640">
        <w:rPr>
          <w:rFonts w:asciiTheme="majorBidi" w:hAnsiTheme="majorBidi" w:cstheme="majorBidi"/>
          <w:i/>
          <w:iCs/>
        </w:rPr>
        <w:t>participant observation.</w:t>
      </w:r>
      <w:r w:rsidRPr="00667640">
        <w:rPr>
          <w:rStyle w:val="FootnoteReference"/>
          <w:rFonts w:asciiTheme="majorBidi" w:hAnsiTheme="majorBidi" w:cstheme="majorBidi"/>
          <w:i/>
          <w:iCs/>
        </w:rPr>
        <w:footnoteReference w:id="6"/>
      </w:r>
    </w:p>
    <w:p w:rsidR="00FA6406" w:rsidRPr="00667640" w:rsidRDefault="00FA6406" w:rsidP="00FA6406">
      <w:pPr>
        <w:pStyle w:val="ListParagraph"/>
        <w:spacing w:line="240" w:lineRule="auto"/>
        <w:ind w:left="1134"/>
        <w:jc w:val="both"/>
        <w:rPr>
          <w:rFonts w:asciiTheme="majorBidi" w:hAnsiTheme="majorBidi" w:cstheme="majorBidi"/>
          <w:i/>
          <w:iCs/>
        </w:rPr>
      </w:pPr>
    </w:p>
    <w:p w:rsidR="00FA6406" w:rsidRPr="00667640" w:rsidRDefault="00FA6406" w:rsidP="00FA6406">
      <w:pPr>
        <w:pStyle w:val="ListParagraph"/>
        <w:spacing w:line="240" w:lineRule="auto"/>
        <w:jc w:val="both"/>
        <w:rPr>
          <w:rFonts w:asciiTheme="majorBidi" w:hAnsiTheme="majorBidi" w:cstheme="majorBidi"/>
          <w:i/>
          <w:iCs/>
          <w:sz w:val="20"/>
          <w:szCs w:val="20"/>
        </w:rPr>
      </w:pP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Sumber Data</w:t>
      </w:r>
    </w:p>
    <w:p w:rsidR="00FA6406" w:rsidRDefault="00FA6406" w:rsidP="00FA6406">
      <w:pPr>
        <w:spacing w:line="480" w:lineRule="auto"/>
        <w:ind w:left="426" w:firstLine="720"/>
        <w:jc w:val="both"/>
        <w:rPr>
          <w:rFonts w:asciiTheme="majorBidi" w:hAnsiTheme="majorBidi" w:cs="Times New Roman"/>
          <w:sz w:val="24"/>
          <w:szCs w:val="24"/>
        </w:rPr>
      </w:pPr>
      <w:r w:rsidRPr="00D53E7F">
        <w:rPr>
          <w:rFonts w:asciiTheme="majorBidi" w:hAnsiTheme="majorBidi" w:cs="Times New Roman"/>
          <w:sz w:val="24"/>
          <w:szCs w:val="24"/>
        </w:rPr>
        <w:t xml:space="preserve">Dalam setiap penelitian, sumber data merupakan komponen yang sangat penting, tanpa adanya sumber data, maka </w:t>
      </w:r>
      <w:r>
        <w:rPr>
          <w:rFonts w:asciiTheme="majorBidi" w:hAnsiTheme="majorBidi" w:cs="Times New Roman"/>
          <w:sz w:val="24"/>
          <w:szCs w:val="24"/>
        </w:rPr>
        <w:t>penelitian tidak akan berjalan.</w:t>
      </w:r>
    </w:p>
    <w:p w:rsidR="00FA6406" w:rsidRDefault="00FA6406" w:rsidP="00FA6406">
      <w:pPr>
        <w:spacing w:line="480" w:lineRule="auto"/>
        <w:ind w:left="426" w:firstLine="720"/>
        <w:jc w:val="both"/>
        <w:rPr>
          <w:rFonts w:asciiTheme="majorBidi" w:hAnsiTheme="majorBidi" w:cs="Times New Roman"/>
          <w:sz w:val="24"/>
          <w:szCs w:val="24"/>
        </w:rPr>
      </w:pPr>
      <w:r w:rsidRPr="00D53E7F">
        <w:rPr>
          <w:rFonts w:asciiTheme="majorBidi" w:hAnsiTheme="majorBidi" w:cs="Times New Roman"/>
          <w:sz w:val="24"/>
          <w:szCs w:val="24"/>
        </w:rPr>
        <w:t xml:space="preserve">Sumber data dalam penelitian merupakan subyek dari mana data dapat diperoleh. Apabila peneliti menggunakan wawancara dalam pengumpulan datanya, maka sumber data disebut responden, jika peneliti menggunaan teknik observasi, maka sumber datanya bisa berupa benda, dan apabila </w:t>
      </w:r>
      <w:r w:rsidRPr="00D53E7F">
        <w:rPr>
          <w:rFonts w:asciiTheme="majorBidi" w:hAnsiTheme="majorBidi" w:cs="Times New Roman"/>
          <w:sz w:val="24"/>
          <w:szCs w:val="24"/>
        </w:rPr>
        <w:lastRenderedPageBreak/>
        <w:t>peneliti menggunakan dokumentasi, maka maka dokumen atau catatanlah yang menjadi sumber datanya.</w:t>
      </w:r>
      <w:r>
        <w:rPr>
          <w:rStyle w:val="FootnoteReference"/>
          <w:rFonts w:asciiTheme="majorBidi" w:hAnsiTheme="majorBidi"/>
          <w:sz w:val="24"/>
          <w:szCs w:val="24"/>
        </w:rPr>
        <w:footnoteReference w:id="7"/>
      </w:r>
    </w:p>
    <w:p w:rsidR="00FA6406" w:rsidRDefault="00FA6406" w:rsidP="00FA6406">
      <w:pPr>
        <w:spacing w:line="480" w:lineRule="auto"/>
        <w:ind w:left="426" w:firstLine="720"/>
        <w:jc w:val="both"/>
        <w:rPr>
          <w:rFonts w:asciiTheme="majorBidi" w:hAnsiTheme="majorBidi" w:cs="Times New Roman"/>
          <w:sz w:val="24"/>
          <w:szCs w:val="24"/>
        </w:rPr>
      </w:pPr>
      <w:r w:rsidRPr="00D53E7F">
        <w:rPr>
          <w:rFonts w:asciiTheme="majorBidi" w:hAnsiTheme="majorBidi" w:cs="Times New Roman"/>
          <w:sz w:val="24"/>
          <w:szCs w:val="24"/>
        </w:rPr>
        <w:t xml:space="preserve">Sumber data diklasifikasikan ke dalam tiga bagian huruf P, yaitu </w:t>
      </w:r>
      <w:r w:rsidRPr="00D53E7F">
        <w:rPr>
          <w:rFonts w:asciiTheme="majorBidi" w:hAnsiTheme="majorBidi" w:cs="Times New Roman"/>
          <w:i/>
          <w:iCs/>
          <w:sz w:val="24"/>
          <w:szCs w:val="24"/>
        </w:rPr>
        <w:t xml:space="preserve">person </w:t>
      </w:r>
      <w:r w:rsidRPr="00D53E7F">
        <w:rPr>
          <w:rFonts w:asciiTheme="majorBidi" w:hAnsiTheme="majorBidi" w:cs="Times New Roman"/>
          <w:sz w:val="24"/>
          <w:szCs w:val="24"/>
        </w:rPr>
        <w:t xml:space="preserve">(manusia), </w:t>
      </w:r>
      <w:r w:rsidRPr="00D53E7F">
        <w:rPr>
          <w:rFonts w:asciiTheme="majorBidi" w:hAnsiTheme="majorBidi" w:cs="Times New Roman"/>
          <w:i/>
          <w:iCs/>
          <w:sz w:val="24"/>
          <w:szCs w:val="24"/>
        </w:rPr>
        <w:t xml:space="preserve">place </w:t>
      </w:r>
      <w:r w:rsidRPr="00D53E7F">
        <w:rPr>
          <w:rFonts w:asciiTheme="majorBidi" w:hAnsiTheme="majorBidi" w:cs="Times New Roman"/>
          <w:sz w:val="24"/>
          <w:szCs w:val="24"/>
        </w:rPr>
        <w:t xml:space="preserve">(tempat), dan </w:t>
      </w:r>
      <w:r w:rsidRPr="00D53E7F">
        <w:rPr>
          <w:rFonts w:asciiTheme="majorBidi" w:hAnsiTheme="majorBidi" w:cs="Times New Roman"/>
          <w:i/>
          <w:iCs/>
          <w:sz w:val="24"/>
          <w:szCs w:val="24"/>
        </w:rPr>
        <w:t xml:space="preserve"> paper </w:t>
      </w:r>
      <w:r w:rsidRPr="00D53E7F">
        <w:rPr>
          <w:rFonts w:asciiTheme="majorBidi" w:hAnsiTheme="majorBidi" w:cs="Times New Roman"/>
          <w:sz w:val="24"/>
          <w:szCs w:val="24"/>
        </w:rPr>
        <w:t xml:space="preserve">(simbol/dokumen). Secara singkat yang dimaksud </w:t>
      </w:r>
      <w:r w:rsidRPr="00D53E7F">
        <w:rPr>
          <w:rFonts w:asciiTheme="majorBidi" w:hAnsiTheme="majorBidi" w:cs="Times New Roman"/>
          <w:i/>
          <w:iCs/>
          <w:sz w:val="24"/>
          <w:szCs w:val="24"/>
        </w:rPr>
        <w:t xml:space="preserve">person </w:t>
      </w:r>
      <w:r w:rsidRPr="00D53E7F">
        <w:rPr>
          <w:rFonts w:asciiTheme="majorBidi" w:hAnsiTheme="majorBidi" w:cs="Times New Roman"/>
          <w:sz w:val="24"/>
          <w:szCs w:val="24"/>
        </w:rPr>
        <w:t xml:space="preserve">adalah sumber data yang bisa memberikan data berupa jawaban lisan melalui wawancara atau jawaban tertulis melalui angket. </w:t>
      </w:r>
      <w:r w:rsidRPr="00D53E7F">
        <w:rPr>
          <w:rFonts w:asciiTheme="majorBidi" w:hAnsiTheme="majorBidi" w:cs="Times New Roman"/>
          <w:i/>
          <w:iCs/>
          <w:sz w:val="24"/>
          <w:szCs w:val="24"/>
        </w:rPr>
        <w:t xml:space="preserve">Place </w:t>
      </w:r>
      <w:r w:rsidRPr="00D53E7F">
        <w:rPr>
          <w:rFonts w:asciiTheme="majorBidi" w:hAnsiTheme="majorBidi" w:cs="Times New Roman"/>
          <w:sz w:val="24"/>
          <w:szCs w:val="24"/>
        </w:rPr>
        <w:t xml:space="preserve">adalah sumber data yang menyajikan berupa keadaan diam dan bergerak. </w:t>
      </w:r>
      <w:r w:rsidRPr="00D53E7F">
        <w:rPr>
          <w:rFonts w:asciiTheme="majorBidi" w:hAnsiTheme="majorBidi" w:cs="Times New Roman"/>
          <w:i/>
          <w:iCs/>
          <w:sz w:val="24"/>
          <w:szCs w:val="24"/>
        </w:rPr>
        <w:t xml:space="preserve">Paper </w:t>
      </w:r>
      <w:r w:rsidRPr="00D53E7F">
        <w:rPr>
          <w:rFonts w:asciiTheme="majorBidi" w:hAnsiTheme="majorBidi" w:cs="Times New Roman"/>
          <w:sz w:val="24"/>
          <w:szCs w:val="24"/>
        </w:rPr>
        <w:t>adalah sumber data yang menyajikan tanda-tanda berupa huruf, angka, gambar, atau simbol.</w:t>
      </w:r>
      <w:r>
        <w:rPr>
          <w:rStyle w:val="FootnoteReference"/>
          <w:rFonts w:asciiTheme="majorBidi" w:hAnsiTheme="majorBidi"/>
          <w:sz w:val="24"/>
          <w:szCs w:val="24"/>
        </w:rPr>
        <w:footnoteReference w:id="8"/>
      </w:r>
      <w:r w:rsidRPr="00D53E7F">
        <w:rPr>
          <w:rFonts w:asciiTheme="majorBidi" w:hAnsiTheme="majorBidi" w:cs="Times New Roman"/>
          <w:sz w:val="24"/>
          <w:szCs w:val="24"/>
        </w:rPr>
        <w:t xml:space="preserve"> </w:t>
      </w:r>
    </w:p>
    <w:p w:rsidR="00FA6406" w:rsidRDefault="00FA6406" w:rsidP="00FA6406">
      <w:pPr>
        <w:spacing w:line="480" w:lineRule="auto"/>
        <w:ind w:left="426" w:firstLine="720"/>
        <w:jc w:val="both"/>
        <w:rPr>
          <w:rFonts w:asciiTheme="majorBidi" w:hAnsiTheme="majorBidi" w:cs="Times New Roman"/>
          <w:sz w:val="24"/>
          <w:szCs w:val="24"/>
        </w:rPr>
      </w:pPr>
      <w:r w:rsidRPr="00D53E7F">
        <w:rPr>
          <w:rFonts w:asciiTheme="majorBidi" w:hAnsiTheme="majorBidi" w:cs="Times New Roman"/>
          <w:sz w:val="24"/>
          <w:szCs w:val="24"/>
        </w:rPr>
        <w:t>Sumber data dalam penelitian ini, peneliti membaginya dalam dua bagian yaitu :</w:t>
      </w:r>
    </w:p>
    <w:p w:rsidR="00FA6406" w:rsidRPr="00937C35" w:rsidRDefault="00FA6406" w:rsidP="00FA6406">
      <w:pPr>
        <w:pStyle w:val="ListParagraph"/>
        <w:numPr>
          <w:ilvl w:val="0"/>
          <w:numId w:val="38"/>
        </w:numPr>
        <w:spacing w:line="480" w:lineRule="auto"/>
        <w:ind w:left="709" w:hanging="283"/>
        <w:jc w:val="both"/>
        <w:rPr>
          <w:rFonts w:asciiTheme="majorBidi" w:hAnsiTheme="majorBidi" w:cs="Times New Roman"/>
          <w:i/>
          <w:iCs/>
          <w:sz w:val="24"/>
          <w:szCs w:val="24"/>
        </w:rPr>
      </w:pPr>
      <w:r w:rsidRPr="009116D4">
        <w:rPr>
          <w:rFonts w:asciiTheme="majorBidi" w:hAnsiTheme="majorBidi" w:cs="Times New Roman"/>
          <w:sz w:val="24"/>
          <w:szCs w:val="24"/>
        </w:rPr>
        <w:t>Data Primer</w:t>
      </w:r>
      <w:r>
        <w:rPr>
          <w:rFonts w:asciiTheme="majorBidi" w:hAnsiTheme="majorBidi" w:cs="Times New Roman"/>
          <w:sz w:val="24"/>
          <w:szCs w:val="24"/>
        </w:rPr>
        <w:t xml:space="preserve"> </w:t>
      </w:r>
    </w:p>
    <w:p w:rsidR="00FA6406" w:rsidRDefault="00FA6406" w:rsidP="00FA6406">
      <w:pPr>
        <w:spacing w:line="504" w:lineRule="auto"/>
        <w:ind w:left="709" w:firstLine="720"/>
        <w:jc w:val="both"/>
        <w:rPr>
          <w:rFonts w:asciiTheme="majorBidi" w:hAnsiTheme="majorBidi" w:cstheme="majorBidi"/>
          <w:sz w:val="24"/>
          <w:szCs w:val="24"/>
        </w:rPr>
      </w:pPr>
      <w:r w:rsidRPr="00732D59">
        <w:rPr>
          <w:rFonts w:asciiTheme="majorBidi" w:hAnsiTheme="majorBidi" w:cstheme="majorBidi"/>
          <w:sz w:val="24"/>
          <w:szCs w:val="24"/>
        </w:rPr>
        <w:t>S</w:t>
      </w:r>
      <w:r w:rsidRPr="00732D59">
        <w:rPr>
          <w:rFonts w:asciiTheme="majorBidi" w:hAnsiTheme="majorBidi" w:cstheme="majorBidi"/>
          <w:sz w:val="24"/>
          <w:szCs w:val="24"/>
          <w:lang w:val="nb-NO"/>
        </w:rPr>
        <w:t xml:space="preserve">umber data primer adalah sumber data penelitian yang diperoleh secara langsung </w:t>
      </w:r>
      <w:r w:rsidRPr="00732D59">
        <w:rPr>
          <w:rFonts w:asciiTheme="majorBidi" w:hAnsiTheme="majorBidi" w:cstheme="majorBidi"/>
          <w:sz w:val="24"/>
          <w:szCs w:val="24"/>
        </w:rPr>
        <w:t>dari</w:t>
      </w:r>
      <w:r w:rsidRPr="00732D59">
        <w:rPr>
          <w:rFonts w:asciiTheme="majorBidi" w:hAnsiTheme="majorBidi" w:cstheme="majorBidi"/>
          <w:sz w:val="24"/>
          <w:szCs w:val="24"/>
          <w:lang w:val="nb-NO"/>
        </w:rPr>
        <w:t xml:space="preserve"> sumber asli (tidak melalui media perantara).</w:t>
      </w:r>
      <w:r w:rsidRPr="00937C35">
        <w:rPr>
          <w:rStyle w:val="FootnoteReference"/>
          <w:rFonts w:asciiTheme="majorBidi" w:hAnsiTheme="majorBidi" w:cstheme="majorBidi"/>
          <w:sz w:val="24"/>
          <w:szCs w:val="24"/>
        </w:rPr>
        <w:footnoteReference w:id="9"/>
      </w:r>
      <w:r w:rsidRPr="00732D59">
        <w:rPr>
          <w:rFonts w:asciiTheme="majorBidi" w:hAnsiTheme="majorBidi" w:cstheme="majorBidi"/>
          <w:sz w:val="24"/>
          <w:szCs w:val="24"/>
          <w:lang w:val="nb-NO"/>
        </w:rPr>
        <w:t xml:space="preserve"> Dalam </w:t>
      </w:r>
      <w:r w:rsidRPr="00732D59">
        <w:rPr>
          <w:rFonts w:asciiTheme="majorBidi" w:hAnsiTheme="majorBidi" w:cstheme="majorBidi"/>
          <w:sz w:val="24"/>
          <w:szCs w:val="24"/>
        </w:rPr>
        <w:t>penelitian</w:t>
      </w:r>
      <w:r w:rsidRPr="00732D59">
        <w:rPr>
          <w:rFonts w:asciiTheme="majorBidi" w:hAnsiTheme="majorBidi" w:cstheme="majorBidi"/>
          <w:sz w:val="24"/>
          <w:szCs w:val="24"/>
          <w:lang w:val="nb-NO"/>
        </w:rPr>
        <w:t xml:space="preserve"> ini sumber data primernya </w:t>
      </w:r>
      <w:r w:rsidRPr="00732D59">
        <w:rPr>
          <w:rFonts w:asciiTheme="majorBidi" w:hAnsiTheme="majorBidi" w:cstheme="majorBidi"/>
          <w:sz w:val="24"/>
          <w:szCs w:val="24"/>
        </w:rPr>
        <w:t xml:space="preserve">adalah </w:t>
      </w:r>
      <w:r w:rsidRPr="00732D59">
        <w:rPr>
          <w:rFonts w:asciiTheme="majorBidi" w:hAnsiTheme="majorBidi" w:cstheme="majorBidi"/>
          <w:sz w:val="24"/>
          <w:szCs w:val="24"/>
          <w:lang w:val="nb-NO"/>
        </w:rPr>
        <w:t>sumber data yang diperoleh dan dikumpulkan langsung dari informan yang terdiri dari</w:t>
      </w:r>
      <w:r>
        <w:rPr>
          <w:rFonts w:asciiTheme="majorBidi" w:hAnsiTheme="majorBidi" w:cstheme="majorBidi"/>
          <w:sz w:val="24"/>
          <w:szCs w:val="24"/>
        </w:rPr>
        <w:t xml:space="preserve"> :</w:t>
      </w:r>
    </w:p>
    <w:p w:rsidR="00FA6406" w:rsidRDefault="00FA6406" w:rsidP="00FA6406">
      <w:pPr>
        <w:pStyle w:val="ListParagraph"/>
        <w:numPr>
          <w:ilvl w:val="0"/>
          <w:numId w:val="39"/>
        </w:numPr>
        <w:spacing w:line="480" w:lineRule="auto"/>
        <w:ind w:left="993" w:hanging="284"/>
        <w:jc w:val="both"/>
        <w:rPr>
          <w:rFonts w:asciiTheme="majorBidi" w:hAnsiTheme="majorBidi" w:cs="Times New Roman"/>
          <w:sz w:val="24"/>
          <w:szCs w:val="24"/>
        </w:rPr>
      </w:pPr>
      <w:r w:rsidRPr="00732D59">
        <w:rPr>
          <w:rFonts w:asciiTheme="majorBidi" w:hAnsiTheme="majorBidi" w:cs="Times New Roman"/>
          <w:sz w:val="24"/>
          <w:szCs w:val="24"/>
        </w:rPr>
        <w:t>Kepala Madrasah Tsanawiyah Bustanul Faizin</w:t>
      </w:r>
    </w:p>
    <w:p w:rsidR="00FA6406" w:rsidRDefault="00FA6406" w:rsidP="00FA6406">
      <w:pPr>
        <w:pStyle w:val="ListParagraph"/>
        <w:numPr>
          <w:ilvl w:val="0"/>
          <w:numId w:val="39"/>
        </w:numPr>
        <w:spacing w:line="480" w:lineRule="auto"/>
        <w:ind w:left="993" w:hanging="284"/>
        <w:jc w:val="both"/>
        <w:rPr>
          <w:rFonts w:asciiTheme="majorBidi" w:hAnsiTheme="majorBidi" w:cs="Times New Roman"/>
          <w:sz w:val="24"/>
          <w:szCs w:val="24"/>
        </w:rPr>
      </w:pPr>
      <w:r w:rsidRPr="00732D59">
        <w:rPr>
          <w:rFonts w:asciiTheme="majorBidi" w:hAnsiTheme="majorBidi" w:cs="Times New Roman"/>
          <w:sz w:val="24"/>
          <w:szCs w:val="24"/>
        </w:rPr>
        <w:t xml:space="preserve">Guru Mata Pelajaran Al-Qur’an Hadits, dan </w:t>
      </w:r>
    </w:p>
    <w:p w:rsidR="00FA6406" w:rsidRPr="00732D59" w:rsidRDefault="00FA6406" w:rsidP="00FA6406">
      <w:pPr>
        <w:pStyle w:val="ListParagraph"/>
        <w:numPr>
          <w:ilvl w:val="0"/>
          <w:numId w:val="39"/>
        </w:numPr>
        <w:spacing w:line="480" w:lineRule="auto"/>
        <w:ind w:left="993" w:hanging="284"/>
        <w:jc w:val="both"/>
        <w:rPr>
          <w:rFonts w:asciiTheme="majorBidi" w:hAnsiTheme="majorBidi" w:cs="Times New Roman"/>
          <w:sz w:val="24"/>
          <w:szCs w:val="24"/>
        </w:rPr>
      </w:pPr>
      <w:r w:rsidRPr="00732D59">
        <w:rPr>
          <w:rFonts w:asciiTheme="majorBidi" w:hAnsiTheme="majorBidi" w:cs="Times New Roman"/>
          <w:sz w:val="24"/>
          <w:szCs w:val="24"/>
        </w:rPr>
        <w:t>Siswa-siswi Kelas VII</w:t>
      </w:r>
    </w:p>
    <w:p w:rsidR="00FA6406" w:rsidRPr="00732D59" w:rsidRDefault="00FA6406" w:rsidP="00FA6406">
      <w:pPr>
        <w:pStyle w:val="ListParagraph"/>
        <w:numPr>
          <w:ilvl w:val="0"/>
          <w:numId w:val="38"/>
        </w:numPr>
        <w:spacing w:line="480" w:lineRule="auto"/>
        <w:ind w:left="709" w:hanging="283"/>
        <w:jc w:val="both"/>
        <w:rPr>
          <w:rFonts w:asciiTheme="majorBidi" w:hAnsiTheme="majorBidi" w:cs="Times New Roman"/>
          <w:b/>
          <w:bCs/>
          <w:i/>
          <w:iCs/>
          <w:sz w:val="24"/>
          <w:szCs w:val="24"/>
        </w:rPr>
      </w:pPr>
      <w:r w:rsidRPr="00732D59">
        <w:rPr>
          <w:rFonts w:asciiTheme="majorBidi" w:hAnsiTheme="majorBidi" w:cs="Times New Roman"/>
          <w:sz w:val="24"/>
          <w:szCs w:val="24"/>
        </w:rPr>
        <w:lastRenderedPageBreak/>
        <w:t>Data Sekunder</w:t>
      </w:r>
    </w:p>
    <w:p w:rsidR="00FA6406" w:rsidRDefault="00FA6406" w:rsidP="00FA6406">
      <w:pPr>
        <w:spacing w:line="480" w:lineRule="auto"/>
        <w:ind w:left="709" w:firstLine="720"/>
        <w:jc w:val="both"/>
        <w:rPr>
          <w:rFonts w:asciiTheme="majorBidi" w:hAnsiTheme="majorBidi" w:cstheme="majorBidi"/>
          <w:sz w:val="24"/>
          <w:szCs w:val="24"/>
        </w:rPr>
      </w:pPr>
      <w:r w:rsidRPr="000E1012">
        <w:rPr>
          <w:rFonts w:asciiTheme="majorBidi" w:hAnsiTheme="majorBidi" w:cstheme="majorBidi"/>
          <w:sz w:val="24"/>
          <w:szCs w:val="24"/>
        </w:rPr>
        <w:t xml:space="preserve">Sumber data sekunder adalah sumber data penelitian yang diperoleh secara </w:t>
      </w:r>
      <w:r w:rsidRPr="000E1012">
        <w:rPr>
          <w:rFonts w:asciiTheme="majorBidi" w:hAnsiTheme="majorBidi" w:cstheme="majorBidi"/>
          <w:sz w:val="24"/>
          <w:szCs w:val="24"/>
          <w:lang w:val="nb-NO"/>
        </w:rPr>
        <w:t>tidak</w:t>
      </w:r>
      <w:r w:rsidRPr="000E1012">
        <w:rPr>
          <w:rFonts w:asciiTheme="majorBidi" w:hAnsiTheme="majorBidi" w:cstheme="majorBidi"/>
          <w:sz w:val="24"/>
          <w:szCs w:val="24"/>
        </w:rPr>
        <w:t xml:space="preserve"> langsung melalui media perantara (diperoleh dan dicatat oleh pihak lain).</w:t>
      </w:r>
      <w:r w:rsidRPr="00732D59">
        <w:rPr>
          <w:rStyle w:val="FootnoteReference"/>
          <w:rFonts w:asciiTheme="majorBidi" w:hAnsiTheme="majorBidi" w:cstheme="majorBidi"/>
          <w:sz w:val="24"/>
          <w:szCs w:val="24"/>
        </w:rPr>
        <w:footnoteReference w:id="10"/>
      </w:r>
      <w:r w:rsidRPr="000E1012">
        <w:rPr>
          <w:rFonts w:asciiTheme="majorBidi" w:hAnsiTheme="majorBidi" w:cstheme="majorBidi"/>
          <w:sz w:val="24"/>
          <w:szCs w:val="24"/>
        </w:rPr>
        <w:t xml:space="preserve"> </w:t>
      </w:r>
    </w:p>
    <w:p w:rsidR="00FA6406" w:rsidRPr="000E1012" w:rsidRDefault="00FA6406" w:rsidP="00FA6406">
      <w:pPr>
        <w:spacing w:line="480" w:lineRule="auto"/>
        <w:ind w:left="709" w:firstLine="720"/>
        <w:jc w:val="both"/>
        <w:rPr>
          <w:rFonts w:asciiTheme="majorBidi" w:hAnsiTheme="majorBidi" w:cstheme="majorBidi"/>
          <w:b/>
          <w:bCs/>
          <w:i/>
          <w:iCs/>
          <w:sz w:val="24"/>
          <w:szCs w:val="24"/>
        </w:rPr>
      </w:pPr>
      <w:r w:rsidRPr="000E1012">
        <w:rPr>
          <w:rFonts w:asciiTheme="majorBidi" w:hAnsiTheme="majorBidi" w:cstheme="majorBidi"/>
          <w:sz w:val="24"/>
          <w:szCs w:val="24"/>
        </w:rPr>
        <w:t>Adapun data sekunder untuk penelitian ini diambil dari buku penunjang dan data hasil observasi yang berkaitan dengan fokus penelitian.</w:t>
      </w: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Teknik Pengumpulan Data</w:t>
      </w:r>
    </w:p>
    <w:p w:rsidR="00FA6406" w:rsidRDefault="00FA6406" w:rsidP="00FA6406">
      <w:pPr>
        <w:spacing w:line="504" w:lineRule="auto"/>
        <w:ind w:left="426" w:firstLine="720"/>
        <w:jc w:val="both"/>
        <w:rPr>
          <w:rFonts w:asciiTheme="majorBidi" w:hAnsiTheme="majorBidi" w:cstheme="majorBidi"/>
          <w:sz w:val="24"/>
          <w:szCs w:val="24"/>
        </w:rPr>
      </w:pPr>
      <w:r w:rsidRPr="0079345B">
        <w:rPr>
          <w:rFonts w:asciiTheme="majorBidi" w:hAnsiTheme="majorBidi" w:cstheme="majorBidi"/>
          <w:sz w:val="24"/>
          <w:szCs w:val="24"/>
        </w:rPr>
        <w:t xml:space="preserve">Dalam sebuah penelitian disamping perlu menggunakan metode penelitian yang tepat, juga perlu memilih teknik dan alat pengumpulan data yang relevan. Penggunaan teknik operasional dan alat pengumpulan data yang tepat memungkinkan diperolehnya data yang objektif. </w:t>
      </w:r>
      <w:r w:rsidRPr="0079345B">
        <w:rPr>
          <w:rFonts w:asciiTheme="majorBidi" w:hAnsiTheme="majorBidi" w:cstheme="majorBidi"/>
          <w:sz w:val="24"/>
          <w:szCs w:val="24"/>
          <w:lang w:val="nb-NO"/>
        </w:rPr>
        <w:t>Adapun teknik pengumpulan data yang digunakan dalam penelitian ini adalah</w:t>
      </w:r>
      <w:r w:rsidRPr="0079345B">
        <w:rPr>
          <w:rFonts w:asciiTheme="majorBidi" w:hAnsiTheme="majorBidi" w:cstheme="majorBidi"/>
          <w:sz w:val="24"/>
          <w:szCs w:val="24"/>
        </w:rPr>
        <w:t xml:space="preserve"> </w:t>
      </w:r>
      <w:r w:rsidRPr="0079345B">
        <w:rPr>
          <w:rFonts w:asciiTheme="majorBidi" w:hAnsiTheme="majorBidi" w:cstheme="majorBidi"/>
          <w:sz w:val="24"/>
          <w:szCs w:val="24"/>
          <w:lang w:val="nb-NO"/>
        </w:rPr>
        <w:t>:</w:t>
      </w:r>
    </w:p>
    <w:p w:rsidR="00FA6406" w:rsidRDefault="00FA6406" w:rsidP="00FA6406">
      <w:pPr>
        <w:pStyle w:val="ListParagraph"/>
        <w:numPr>
          <w:ilvl w:val="0"/>
          <w:numId w:val="40"/>
        </w:numPr>
        <w:spacing w:line="504" w:lineRule="auto"/>
        <w:ind w:left="709" w:hanging="283"/>
        <w:jc w:val="both"/>
        <w:rPr>
          <w:rFonts w:asciiTheme="majorBidi" w:hAnsiTheme="majorBidi" w:cstheme="majorBidi"/>
          <w:sz w:val="24"/>
          <w:szCs w:val="24"/>
        </w:rPr>
      </w:pPr>
      <w:r>
        <w:rPr>
          <w:rFonts w:asciiTheme="majorBidi" w:hAnsiTheme="majorBidi" w:cstheme="majorBidi"/>
          <w:sz w:val="24"/>
          <w:szCs w:val="24"/>
        </w:rPr>
        <w:t>Observasi</w:t>
      </w:r>
    </w:p>
    <w:p w:rsidR="00FA6406" w:rsidRDefault="00FA6406" w:rsidP="00FA6406">
      <w:pPr>
        <w:spacing w:line="480" w:lineRule="auto"/>
        <w:ind w:left="709" w:firstLine="720"/>
        <w:jc w:val="both"/>
        <w:rPr>
          <w:rFonts w:asciiTheme="majorBidi" w:hAnsiTheme="majorBidi" w:cs="Times New Roman"/>
          <w:sz w:val="24"/>
          <w:szCs w:val="24"/>
          <w:lang w:val="en-US"/>
        </w:rPr>
      </w:pPr>
      <w:r w:rsidRPr="00343DE3">
        <w:rPr>
          <w:rFonts w:asciiTheme="majorBidi" w:hAnsiTheme="majorBidi" w:cs="Times New Roman"/>
          <w:sz w:val="24"/>
          <w:szCs w:val="24"/>
        </w:rPr>
        <w:t xml:space="preserve">Observasi merupakan suatu aktivitas yang sempit, yakni memperhatikan sesuatu dengan menggunakan mata. Di dalam pengertian psikologik, observasi meliputi kegiatan pemungutan perhatian terhadap suatu obyek dengan menggunakan seluruh alat indra. Jadi, dapat kita simpulkan bahwa mengobservasi dapat dilakukan melalui penglihatan, </w:t>
      </w:r>
      <w:r w:rsidRPr="00343DE3">
        <w:rPr>
          <w:rFonts w:asciiTheme="majorBidi" w:hAnsiTheme="majorBidi" w:cs="Times New Roman"/>
          <w:sz w:val="24"/>
          <w:szCs w:val="24"/>
        </w:rPr>
        <w:lastRenderedPageBreak/>
        <w:t>penciuman, pendengaran, peraba dan pengecap.</w:t>
      </w:r>
      <w:r>
        <w:rPr>
          <w:rStyle w:val="FootnoteReference"/>
          <w:rFonts w:asciiTheme="majorBidi" w:hAnsiTheme="majorBidi"/>
          <w:sz w:val="24"/>
          <w:szCs w:val="24"/>
        </w:rPr>
        <w:footnoteReference w:id="11"/>
      </w:r>
      <w:r>
        <w:rPr>
          <w:rFonts w:asciiTheme="majorBidi" w:hAnsiTheme="majorBidi" w:cs="Times New Roman"/>
          <w:sz w:val="24"/>
          <w:szCs w:val="24"/>
        </w:rPr>
        <w:t xml:space="preserve"> Dalam penggunaan metode observasi ini, peneliti ingin mengetahui secara langsung lokasi penelitian serta kegiatan pembelajaran yang ada dilokasi penelitian.</w:t>
      </w:r>
    </w:p>
    <w:p w:rsidR="00FA6406" w:rsidRPr="00C32832" w:rsidRDefault="00FA6406" w:rsidP="00FA6406">
      <w:pPr>
        <w:pStyle w:val="ListParagraph"/>
        <w:spacing w:line="480" w:lineRule="auto"/>
        <w:ind w:left="709" w:firstLine="709"/>
        <w:jc w:val="both"/>
        <w:rPr>
          <w:rFonts w:asciiTheme="majorBidi" w:hAnsiTheme="majorBidi" w:cs="Times New Roman"/>
          <w:sz w:val="24"/>
          <w:szCs w:val="24"/>
        </w:rPr>
      </w:pPr>
      <w:r w:rsidRPr="00C32832">
        <w:rPr>
          <w:rFonts w:asciiTheme="majorBidi" w:hAnsiTheme="majorBidi" w:cs="Times New Roman"/>
          <w:sz w:val="24"/>
          <w:szCs w:val="24"/>
        </w:rPr>
        <w:t>Adapun data yang ingin diperoleh melalui metode interview ini, antara lain :</w:t>
      </w:r>
    </w:p>
    <w:p w:rsidR="00FA6406" w:rsidRPr="00BC225C"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Pelaksanaan Pengembangan Media Pembelajaran Berbasis Card Sort dalam Meningkatkan Motivasi Belajar Siswa Pada Mata Pelajaran Al-Qur’an Hadits Kelas VII di MTs Bustanul Faizin Bilmbing Besuki Situbondo Tahun Pelajaran 2017-2018</w:t>
      </w:r>
    </w:p>
    <w:p w:rsidR="00FA6406" w:rsidRPr="00AD16E6"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Evaluasi Pengembangan Media Pembelajaran Berbasis Card Sort dalam Meningkatkan Motivasi Belajar Siswa Pada Mata Pelajaran Al-Qur’an Hadits Kelas VII di MTs Bustanul Faizin Bilmbing Besuki Situbondo Tahun Pelajaran 2017-2018</w:t>
      </w:r>
    </w:p>
    <w:p w:rsidR="00FA6406" w:rsidRDefault="00FA6406" w:rsidP="00FA6406">
      <w:pPr>
        <w:pStyle w:val="ListParagraph"/>
        <w:numPr>
          <w:ilvl w:val="0"/>
          <w:numId w:val="40"/>
        </w:numPr>
        <w:spacing w:line="504" w:lineRule="auto"/>
        <w:ind w:left="709" w:hanging="283"/>
        <w:jc w:val="both"/>
        <w:rPr>
          <w:rFonts w:asciiTheme="majorBidi" w:hAnsiTheme="majorBidi" w:cstheme="majorBidi"/>
          <w:sz w:val="24"/>
          <w:szCs w:val="24"/>
        </w:rPr>
      </w:pPr>
      <w:r w:rsidRPr="0079345B">
        <w:rPr>
          <w:rFonts w:asciiTheme="majorBidi" w:hAnsiTheme="majorBidi" w:cstheme="majorBidi"/>
          <w:sz w:val="24"/>
          <w:szCs w:val="24"/>
        </w:rPr>
        <w:t>Wawancara</w:t>
      </w:r>
    </w:p>
    <w:p w:rsidR="00FA6406" w:rsidRDefault="00FA6406" w:rsidP="00FA6406">
      <w:pPr>
        <w:pStyle w:val="ListParagraph"/>
        <w:spacing w:line="240" w:lineRule="auto"/>
        <w:ind w:left="1418"/>
        <w:jc w:val="both"/>
        <w:rPr>
          <w:rFonts w:asciiTheme="majorBidi" w:hAnsiTheme="majorBidi" w:cs="Times New Roman"/>
          <w:sz w:val="24"/>
          <w:szCs w:val="24"/>
        </w:rPr>
      </w:pPr>
      <w:r>
        <w:rPr>
          <w:rFonts w:asciiTheme="majorBidi" w:hAnsiTheme="majorBidi" w:cs="Times New Roman"/>
          <w:sz w:val="24"/>
          <w:szCs w:val="24"/>
        </w:rPr>
        <w:t xml:space="preserve">“Wawancara adalah sebuah dialog yang dilakukan oleh pewawancara </w:t>
      </w:r>
      <w:r>
        <w:rPr>
          <w:rFonts w:asciiTheme="majorBidi" w:hAnsiTheme="majorBidi" w:cs="Times New Roman"/>
          <w:i/>
          <w:iCs/>
          <w:sz w:val="24"/>
          <w:szCs w:val="24"/>
        </w:rPr>
        <w:t xml:space="preserve">(interviewer) </w:t>
      </w:r>
      <w:r>
        <w:rPr>
          <w:rFonts w:asciiTheme="majorBidi" w:hAnsiTheme="majorBidi" w:cs="Times New Roman"/>
          <w:sz w:val="24"/>
          <w:szCs w:val="24"/>
        </w:rPr>
        <w:t>untuk memperoleh informasi dari seseorang yang diwawancarai”.</w:t>
      </w:r>
      <w:r>
        <w:rPr>
          <w:rStyle w:val="FootnoteReference"/>
          <w:rFonts w:asciiTheme="majorBidi" w:hAnsiTheme="majorBidi"/>
          <w:sz w:val="24"/>
          <w:szCs w:val="24"/>
        </w:rPr>
        <w:footnoteReference w:id="12"/>
      </w:r>
      <w:r>
        <w:rPr>
          <w:rFonts w:asciiTheme="majorBidi" w:hAnsiTheme="majorBidi" w:cs="Times New Roman"/>
          <w:sz w:val="24"/>
          <w:szCs w:val="24"/>
        </w:rPr>
        <w:t xml:space="preserve"> </w:t>
      </w:r>
    </w:p>
    <w:p w:rsidR="00FA6406" w:rsidRPr="001F0AC2" w:rsidRDefault="00FA6406" w:rsidP="00FA6406">
      <w:pPr>
        <w:spacing w:line="480" w:lineRule="auto"/>
        <w:ind w:left="720" w:firstLine="720"/>
        <w:jc w:val="both"/>
        <w:rPr>
          <w:rFonts w:asciiTheme="majorBidi" w:hAnsiTheme="majorBidi" w:cs="Times New Roman"/>
          <w:sz w:val="24"/>
          <w:szCs w:val="24"/>
        </w:rPr>
      </w:pPr>
      <w:r w:rsidRPr="001F0AC2">
        <w:rPr>
          <w:rFonts w:asciiTheme="majorBidi" w:hAnsiTheme="majorBidi" w:cs="Times New Roman"/>
          <w:sz w:val="24"/>
          <w:szCs w:val="24"/>
        </w:rPr>
        <w:t>Ditinjau dari pelaksanaannya, interview dibedakan atas tiga bagian, yaitu :</w:t>
      </w:r>
    </w:p>
    <w:p w:rsidR="00FA6406" w:rsidRPr="007E128B" w:rsidRDefault="00FA6406" w:rsidP="00FA6406">
      <w:pPr>
        <w:pStyle w:val="ListParagraph"/>
        <w:numPr>
          <w:ilvl w:val="0"/>
          <w:numId w:val="41"/>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Interview Bebas </w:t>
      </w:r>
      <w:r>
        <w:rPr>
          <w:rFonts w:asciiTheme="majorBidi" w:hAnsiTheme="majorBidi" w:cs="Times New Roman"/>
          <w:i/>
          <w:iCs/>
          <w:sz w:val="24"/>
          <w:szCs w:val="24"/>
        </w:rPr>
        <w:t>(inguided interview)</w:t>
      </w:r>
    </w:p>
    <w:p w:rsidR="00FA6406" w:rsidRDefault="00FA6406" w:rsidP="00FA6406">
      <w:pPr>
        <w:pStyle w:val="ListParagraph"/>
        <w:spacing w:line="480" w:lineRule="auto"/>
        <w:ind w:left="993" w:firstLine="709"/>
        <w:jc w:val="both"/>
        <w:rPr>
          <w:rFonts w:asciiTheme="majorBidi" w:hAnsiTheme="majorBidi" w:cs="Times New Roman"/>
          <w:sz w:val="24"/>
          <w:szCs w:val="24"/>
        </w:rPr>
      </w:pPr>
      <w:r>
        <w:rPr>
          <w:rFonts w:asciiTheme="majorBidi" w:hAnsiTheme="majorBidi" w:cs="Times New Roman"/>
          <w:sz w:val="24"/>
          <w:szCs w:val="24"/>
        </w:rPr>
        <w:t>Dimana pewawancara bebas menanyakan apa saja, tetapi juga mengingat akan data apa yang akan dikumpulkan</w:t>
      </w:r>
    </w:p>
    <w:p w:rsidR="00FA6406" w:rsidRPr="007E128B" w:rsidRDefault="00FA6406" w:rsidP="00FA6406">
      <w:pPr>
        <w:pStyle w:val="ListParagraph"/>
        <w:numPr>
          <w:ilvl w:val="0"/>
          <w:numId w:val="41"/>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lastRenderedPageBreak/>
        <w:t xml:space="preserve">Interview Terpimpin </w:t>
      </w:r>
      <w:r>
        <w:rPr>
          <w:rFonts w:asciiTheme="majorBidi" w:hAnsiTheme="majorBidi" w:cs="Times New Roman"/>
          <w:i/>
          <w:iCs/>
          <w:sz w:val="24"/>
          <w:szCs w:val="24"/>
        </w:rPr>
        <w:t>(guided interview)</w:t>
      </w:r>
    </w:p>
    <w:p w:rsidR="00FA6406" w:rsidRDefault="00FA6406" w:rsidP="00FA6406">
      <w:pPr>
        <w:pStyle w:val="ListParagraph"/>
        <w:spacing w:line="480" w:lineRule="auto"/>
        <w:ind w:left="993" w:firstLine="709"/>
        <w:jc w:val="both"/>
        <w:rPr>
          <w:rFonts w:asciiTheme="majorBidi" w:hAnsiTheme="majorBidi" w:cs="Times New Roman"/>
          <w:sz w:val="24"/>
          <w:szCs w:val="24"/>
        </w:rPr>
      </w:pPr>
      <w:r>
        <w:rPr>
          <w:rFonts w:asciiTheme="majorBidi" w:hAnsiTheme="majorBidi" w:cs="Times New Roman"/>
          <w:sz w:val="24"/>
          <w:szCs w:val="24"/>
        </w:rPr>
        <w:t>Interview yang dilakukan oleh pewawancara dengan membawa sederetan pertanyaan lengkap dan terperinci seperti yang dimaksud dalam interview terstruktur</w:t>
      </w:r>
    </w:p>
    <w:p w:rsidR="00FA6406" w:rsidRDefault="00FA6406" w:rsidP="00FA6406">
      <w:pPr>
        <w:pStyle w:val="ListParagraph"/>
        <w:numPr>
          <w:ilvl w:val="0"/>
          <w:numId w:val="41"/>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Interview Bebas Terpimpin (kombinasi antara interview bebas dan interview terpimpin).</w:t>
      </w:r>
    </w:p>
    <w:p w:rsidR="00FA6406" w:rsidRPr="00AA7C52" w:rsidRDefault="00FA6406" w:rsidP="00FA6406">
      <w:pPr>
        <w:spacing w:line="480" w:lineRule="auto"/>
        <w:ind w:left="993" w:firstLine="720"/>
        <w:jc w:val="both"/>
        <w:rPr>
          <w:rFonts w:asciiTheme="majorBidi" w:hAnsiTheme="majorBidi" w:cs="Times New Roman"/>
          <w:sz w:val="24"/>
          <w:szCs w:val="24"/>
        </w:rPr>
      </w:pPr>
      <w:r w:rsidRPr="00AA7C52">
        <w:rPr>
          <w:rFonts w:asciiTheme="majorBidi" w:hAnsiTheme="majorBidi" w:cs="Times New Roman"/>
          <w:sz w:val="24"/>
          <w:szCs w:val="24"/>
        </w:rPr>
        <w:t>Pewawancara membawa pedoman yang hanya merupakan garis besar tentang hal-hal yang akan ditanyakan.</w:t>
      </w:r>
      <w:r>
        <w:rPr>
          <w:rStyle w:val="FootnoteReference"/>
          <w:rFonts w:asciiTheme="majorBidi" w:hAnsiTheme="majorBidi"/>
          <w:sz w:val="24"/>
          <w:szCs w:val="24"/>
        </w:rPr>
        <w:footnoteReference w:id="13"/>
      </w:r>
    </w:p>
    <w:p w:rsidR="00FA6406" w:rsidRDefault="00FA6406" w:rsidP="00FA6406">
      <w:pPr>
        <w:pStyle w:val="ListParagraph"/>
        <w:spacing w:line="480" w:lineRule="auto"/>
        <w:ind w:left="709" w:firstLine="709"/>
        <w:jc w:val="both"/>
        <w:rPr>
          <w:rFonts w:asciiTheme="majorBidi" w:hAnsiTheme="majorBidi" w:cs="Times New Roman"/>
          <w:sz w:val="24"/>
          <w:szCs w:val="24"/>
        </w:rPr>
      </w:pPr>
      <w:r>
        <w:rPr>
          <w:rFonts w:asciiTheme="majorBidi" w:hAnsiTheme="majorBidi" w:cs="Times New Roman"/>
          <w:sz w:val="24"/>
          <w:szCs w:val="24"/>
        </w:rPr>
        <w:t>Dalam penelitian ini, penulis menggunakan jenis interview bebas terpimpin, artinya peneliti bebas mengajukan pertanyaan apa saja dengan tidak menyimpang dari pokok-pokok permasalahan yang diangkat. Jenis ini didasarkan pada responden yang telah dipilih karena sifat-sifat tertentu dimana mereka memiliki pengetahuan yang mendalam tentang situasi dan informasi yang diperlukan.</w:t>
      </w:r>
    </w:p>
    <w:p w:rsidR="00FA6406" w:rsidRPr="00C32832" w:rsidRDefault="00FA6406" w:rsidP="00FA6406">
      <w:pPr>
        <w:pStyle w:val="ListParagraph"/>
        <w:spacing w:line="480" w:lineRule="auto"/>
        <w:ind w:left="709" w:firstLine="709"/>
        <w:jc w:val="both"/>
        <w:rPr>
          <w:rFonts w:asciiTheme="majorBidi" w:hAnsiTheme="majorBidi" w:cs="Times New Roman"/>
          <w:sz w:val="24"/>
          <w:szCs w:val="24"/>
        </w:rPr>
      </w:pPr>
      <w:r w:rsidRPr="00C32832">
        <w:rPr>
          <w:rFonts w:asciiTheme="majorBidi" w:hAnsiTheme="majorBidi" w:cs="Times New Roman"/>
          <w:sz w:val="24"/>
          <w:szCs w:val="24"/>
        </w:rPr>
        <w:t>Adapun data yang ingin diperoleh melalui metode interview ini, antara lain :</w:t>
      </w:r>
    </w:p>
    <w:p w:rsidR="00FA6406" w:rsidRPr="00AD16E6"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Perencanaan Pengembangan Media Pembelajaran Berbasis Card Sort dalam Meningkatkan Motivasi Belajar Siswa Pada Mata Pelajaran Al-Qur’an Hadits Kelas VII di MTs Bustanul Faizin Bilmbing Besuki Situbondo Tahun Pelajaran 2017-2018</w:t>
      </w:r>
    </w:p>
    <w:p w:rsidR="00FA6406" w:rsidRPr="00BC225C"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Pelaksanaan Pengembangan Media Pembelajaran Berbasis Card Sort dalam Meningkatkan Motivasi Belajar Siswa Pada Mata Pelajaran Al-</w:t>
      </w:r>
      <w:r>
        <w:rPr>
          <w:rFonts w:asciiTheme="majorBidi" w:hAnsiTheme="majorBidi" w:cs="Times New Roman"/>
          <w:sz w:val="24"/>
          <w:szCs w:val="24"/>
        </w:rPr>
        <w:lastRenderedPageBreak/>
        <w:t>Qur’an Hadits Kelas VII di MTs Bustanul Faizin Bilmbing Besuki Situbondo Tahun Pelajaran 2017-2018</w:t>
      </w:r>
    </w:p>
    <w:p w:rsidR="00FA6406" w:rsidRPr="00AD16E6"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Evaluasi Pengembangan Media Pembelajaran Berbasis Card Sort dalam Meningkatkan Motivasi Belajar Siswa Pada Mata Pelajaran Al-Qur’an Hadits Kelas VII di MTs Bustanul Faizin Bilmbing Besuki Situbondo Tahun Pelajaran 2017-2018</w:t>
      </w:r>
    </w:p>
    <w:p w:rsidR="00FA6406" w:rsidRPr="003A7B19" w:rsidRDefault="00FA6406" w:rsidP="00FA6406">
      <w:pPr>
        <w:pStyle w:val="ListParagraph"/>
        <w:numPr>
          <w:ilvl w:val="0"/>
          <w:numId w:val="42"/>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Sejarah singkat berdirinya MTs. Bustanul Faizin Blimbing Besuki</w:t>
      </w:r>
    </w:p>
    <w:p w:rsidR="00FA6406" w:rsidRPr="0079345B" w:rsidRDefault="00FA6406" w:rsidP="00FA6406">
      <w:pPr>
        <w:pStyle w:val="ListParagraph"/>
        <w:numPr>
          <w:ilvl w:val="0"/>
          <w:numId w:val="40"/>
        </w:numPr>
        <w:spacing w:line="504" w:lineRule="auto"/>
        <w:ind w:left="709" w:hanging="283"/>
        <w:jc w:val="both"/>
        <w:rPr>
          <w:rFonts w:asciiTheme="majorBidi" w:hAnsiTheme="majorBidi" w:cstheme="majorBidi"/>
          <w:sz w:val="24"/>
          <w:szCs w:val="24"/>
        </w:rPr>
      </w:pPr>
      <w:r w:rsidRPr="0079345B">
        <w:rPr>
          <w:rFonts w:asciiTheme="majorBidi" w:hAnsiTheme="majorBidi" w:cstheme="majorBidi"/>
          <w:sz w:val="24"/>
          <w:szCs w:val="24"/>
        </w:rPr>
        <w:t xml:space="preserve">Dokumentasi </w:t>
      </w:r>
    </w:p>
    <w:p w:rsidR="00FA6406" w:rsidRDefault="00FA6406" w:rsidP="00FA6406">
      <w:pPr>
        <w:spacing w:line="480" w:lineRule="auto"/>
        <w:ind w:left="709" w:firstLine="720"/>
        <w:jc w:val="both"/>
        <w:rPr>
          <w:rFonts w:asciiTheme="majorBidi" w:hAnsiTheme="majorBidi" w:cs="Times New Roman"/>
          <w:sz w:val="24"/>
          <w:szCs w:val="24"/>
        </w:rPr>
      </w:pPr>
      <w:r w:rsidRPr="00701AE8">
        <w:rPr>
          <w:rFonts w:asciiTheme="majorBidi" w:hAnsiTheme="majorBidi" w:cs="Times New Roman"/>
          <w:sz w:val="24"/>
          <w:szCs w:val="24"/>
        </w:rPr>
        <w:t>Metode dokumentasi dapat diartikan sebagai metode penelitian untuk memperleh keterangan-keterangan atau informasi dari benda-benda tertulis seperti buku-buku, majalah, dokumen, catatan harian.</w:t>
      </w:r>
      <w:r>
        <w:rPr>
          <w:rStyle w:val="FootnoteReference"/>
          <w:rFonts w:asciiTheme="majorBidi" w:hAnsiTheme="majorBidi"/>
          <w:sz w:val="24"/>
          <w:szCs w:val="24"/>
        </w:rPr>
        <w:footnoteReference w:id="14"/>
      </w:r>
    </w:p>
    <w:p w:rsidR="00FA6406" w:rsidRPr="00701AE8" w:rsidRDefault="00FA6406" w:rsidP="00FA6406">
      <w:pPr>
        <w:spacing w:line="480" w:lineRule="auto"/>
        <w:ind w:left="709" w:firstLine="720"/>
        <w:jc w:val="both"/>
        <w:rPr>
          <w:rFonts w:asciiTheme="majorBidi" w:hAnsiTheme="majorBidi" w:cs="Times New Roman"/>
          <w:sz w:val="24"/>
          <w:szCs w:val="24"/>
        </w:rPr>
      </w:pPr>
      <w:r w:rsidRPr="00701AE8">
        <w:rPr>
          <w:rFonts w:asciiTheme="majorBidi" w:hAnsiTheme="majorBidi" w:cs="Times New Roman"/>
          <w:sz w:val="24"/>
          <w:szCs w:val="24"/>
        </w:rPr>
        <w:t>Adapun data yang ingin diperoleh dari metode doumentasi, antara lain :</w:t>
      </w:r>
    </w:p>
    <w:p w:rsidR="00FA6406" w:rsidRPr="00D444F4" w:rsidRDefault="00FA6406" w:rsidP="00FA6406">
      <w:pPr>
        <w:pStyle w:val="ListParagraph"/>
        <w:numPr>
          <w:ilvl w:val="0"/>
          <w:numId w:val="43"/>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P</w:t>
      </w:r>
      <w:r w:rsidRPr="006A5A55">
        <w:rPr>
          <w:rFonts w:asciiTheme="majorBidi" w:hAnsiTheme="majorBidi" w:cs="Times New Roman"/>
          <w:sz w:val="24"/>
          <w:szCs w:val="24"/>
        </w:rPr>
        <w:t>rofil MTs. Bustanul Faizin Blimbing Besuki Situbondo.</w:t>
      </w:r>
    </w:p>
    <w:p w:rsidR="00FA6406" w:rsidRPr="00D444F4" w:rsidRDefault="00FA6406" w:rsidP="00FA6406">
      <w:pPr>
        <w:pStyle w:val="ListParagraph"/>
        <w:numPr>
          <w:ilvl w:val="0"/>
          <w:numId w:val="43"/>
        </w:numPr>
        <w:spacing w:line="480" w:lineRule="auto"/>
        <w:ind w:left="993" w:hanging="284"/>
        <w:jc w:val="both"/>
        <w:rPr>
          <w:rFonts w:asciiTheme="majorBidi" w:hAnsiTheme="majorBidi" w:cs="Times New Roman"/>
          <w:i/>
          <w:iCs/>
          <w:sz w:val="24"/>
          <w:szCs w:val="24"/>
        </w:rPr>
      </w:pPr>
      <w:r>
        <w:rPr>
          <w:rFonts w:asciiTheme="majorBidi" w:hAnsiTheme="majorBidi" w:cs="Times New Roman"/>
          <w:sz w:val="24"/>
          <w:szCs w:val="24"/>
        </w:rPr>
        <w:t>Visi dan M</w:t>
      </w:r>
      <w:r w:rsidRPr="00D444F4">
        <w:rPr>
          <w:rFonts w:asciiTheme="majorBidi" w:hAnsiTheme="majorBidi" w:cs="Times New Roman"/>
          <w:sz w:val="24"/>
          <w:szCs w:val="24"/>
        </w:rPr>
        <w:t>isi MTs. Bustanul Faizin Blimbing Besuki Situbondo.</w:t>
      </w:r>
    </w:p>
    <w:p w:rsidR="00FA6406" w:rsidRPr="001838CE" w:rsidRDefault="00FA6406" w:rsidP="00FA6406">
      <w:pPr>
        <w:pStyle w:val="ListParagraph"/>
        <w:numPr>
          <w:ilvl w:val="0"/>
          <w:numId w:val="43"/>
        </w:numPr>
        <w:spacing w:line="480" w:lineRule="auto"/>
        <w:ind w:left="993" w:hanging="284"/>
        <w:jc w:val="both"/>
        <w:rPr>
          <w:rFonts w:asciiTheme="majorBidi" w:hAnsiTheme="majorBidi" w:cs="Times New Roman"/>
          <w:i/>
          <w:iCs/>
          <w:sz w:val="24"/>
          <w:szCs w:val="24"/>
        </w:rPr>
      </w:pPr>
      <w:r w:rsidRPr="00D444F4">
        <w:rPr>
          <w:rFonts w:asciiTheme="majorBidi" w:hAnsiTheme="majorBidi" w:cs="Times New Roman"/>
          <w:sz w:val="24"/>
          <w:szCs w:val="24"/>
        </w:rPr>
        <w:t>Data</w:t>
      </w:r>
      <w:r>
        <w:rPr>
          <w:rFonts w:asciiTheme="majorBidi" w:hAnsiTheme="majorBidi" w:cs="Times New Roman"/>
          <w:sz w:val="24"/>
          <w:szCs w:val="24"/>
        </w:rPr>
        <w:t xml:space="preserve"> Tenaga P</w:t>
      </w:r>
      <w:r w:rsidRPr="00D444F4">
        <w:rPr>
          <w:rFonts w:asciiTheme="majorBidi" w:hAnsiTheme="majorBidi" w:cs="Times New Roman"/>
          <w:sz w:val="24"/>
          <w:szCs w:val="24"/>
        </w:rPr>
        <w:t>endidik MTs. Bustanul Fa</w:t>
      </w:r>
      <w:r>
        <w:rPr>
          <w:rFonts w:asciiTheme="majorBidi" w:hAnsiTheme="majorBidi" w:cs="Times New Roman"/>
          <w:sz w:val="24"/>
          <w:szCs w:val="24"/>
        </w:rPr>
        <w:t>izin Blimbing Besuki Situbondo Tahun Pelajaran 2017</w:t>
      </w:r>
      <w:r w:rsidRPr="00D444F4">
        <w:rPr>
          <w:rFonts w:asciiTheme="majorBidi" w:hAnsiTheme="majorBidi" w:cs="Times New Roman"/>
          <w:sz w:val="24"/>
          <w:szCs w:val="24"/>
        </w:rPr>
        <w:t>-201</w:t>
      </w:r>
      <w:r>
        <w:rPr>
          <w:rFonts w:asciiTheme="majorBidi" w:hAnsiTheme="majorBidi" w:cs="Times New Roman"/>
          <w:sz w:val="24"/>
          <w:szCs w:val="24"/>
        </w:rPr>
        <w:t>8</w:t>
      </w:r>
    </w:p>
    <w:p w:rsidR="00FA6406" w:rsidRPr="00AA4181" w:rsidRDefault="00FA6406" w:rsidP="00FA6406">
      <w:pPr>
        <w:pStyle w:val="ListParagraph"/>
        <w:numPr>
          <w:ilvl w:val="0"/>
          <w:numId w:val="43"/>
        </w:numPr>
        <w:spacing w:line="480" w:lineRule="auto"/>
        <w:ind w:left="993" w:hanging="284"/>
        <w:jc w:val="both"/>
        <w:rPr>
          <w:rFonts w:asciiTheme="majorBidi" w:hAnsiTheme="majorBidi" w:cs="Times New Roman"/>
          <w:i/>
          <w:iCs/>
          <w:sz w:val="24"/>
          <w:szCs w:val="24"/>
        </w:rPr>
      </w:pPr>
      <w:r w:rsidRPr="001838CE">
        <w:rPr>
          <w:rFonts w:asciiTheme="majorBidi" w:hAnsiTheme="majorBidi" w:cs="Times New Roman"/>
          <w:sz w:val="24"/>
          <w:szCs w:val="24"/>
        </w:rPr>
        <w:t>S</w:t>
      </w:r>
      <w:r>
        <w:rPr>
          <w:rFonts w:asciiTheme="majorBidi" w:hAnsiTheme="majorBidi" w:cs="Times New Roman"/>
          <w:sz w:val="24"/>
          <w:szCs w:val="24"/>
        </w:rPr>
        <w:t>truktur O</w:t>
      </w:r>
      <w:r w:rsidRPr="001838CE">
        <w:rPr>
          <w:rFonts w:asciiTheme="majorBidi" w:hAnsiTheme="majorBidi" w:cs="Times New Roman"/>
          <w:sz w:val="24"/>
          <w:szCs w:val="24"/>
        </w:rPr>
        <w:t>rganisasi MTs. Bustanul Faizin Blimbing Besuk</w:t>
      </w:r>
      <w:r>
        <w:rPr>
          <w:rFonts w:asciiTheme="majorBidi" w:hAnsiTheme="majorBidi" w:cs="Times New Roman"/>
          <w:sz w:val="24"/>
          <w:szCs w:val="24"/>
        </w:rPr>
        <w:t>i Situbondo Tahun Pelajaran 2017</w:t>
      </w:r>
      <w:r w:rsidRPr="00D444F4">
        <w:rPr>
          <w:rFonts w:asciiTheme="majorBidi" w:hAnsiTheme="majorBidi" w:cs="Times New Roman"/>
          <w:sz w:val="24"/>
          <w:szCs w:val="24"/>
        </w:rPr>
        <w:t>-201</w:t>
      </w:r>
      <w:r>
        <w:rPr>
          <w:rFonts w:asciiTheme="majorBidi" w:hAnsiTheme="majorBidi" w:cs="Times New Roman"/>
          <w:sz w:val="24"/>
          <w:szCs w:val="24"/>
        </w:rPr>
        <w:t>8</w:t>
      </w:r>
    </w:p>
    <w:p w:rsidR="00FA6406" w:rsidRDefault="00FA6406" w:rsidP="00FA6406">
      <w:pPr>
        <w:pStyle w:val="ListParagraph"/>
        <w:numPr>
          <w:ilvl w:val="0"/>
          <w:numId w:val="43"/>
        </w:numPr>
        <w:spacing w:line="480" w:lineRule="auto"/>
        <w:ind w:left="993" w:hanging="284"/>
        <w:jc w:val="both"/>
        <w:rPr>
          <w:rFonts w:asciiTheme="majorBidi" w:hAnsiTheme="majorBidi" w:cstheme="majorBidi"/>
          <w:b/>
          <w:bCs/>
          <w:sz w:val="24"/>
          <w:szCs w:val="24"/>
        </w:rPr>
      </w:pPr>
      <w:r>
        <w:rPr>
          <w:rFonts w:asciiTheme="majorBidi" w:hAnsiTheme="majorBidi" w:cs="Times New Roman"/>
          <w:sz w:val="24"/>
          <w:szCs w:val="24"/>
        </w:rPr>
        <w:t>Pelaksanaan pengembangan media pembelajaran berbasis Card Sort dalam meningkatkan motivasi belajar siswa pada mata pelajaran Al-</w:t>
      </w:r>
      <w:r>
        <w:rPr>
          <w:rFonts w:asciiTheme="majorBidi" w:hAnsiTheme="majorBidi" w:cs="Times New Roman"/>
          <w:sz w:val="24"/>
          <w:szCs w:val="24"/>
        </w:rPr>
        <w:lastRenderedPageBreak/>
        <w:t>Qur’an Hadits Kelas VII di MTs. Bustanul Faizin Tahun Pelajaran 2017-2018</w:t>
      </w: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Analisis data</w:t>
      </w:r>
    </w:p>
    <w:p w:rsidR="00FA6406" w:rsidRDefault="00FA6406" w:rsidP="00FA6406">
      <w:pPr>
        <w:spacing w:line="480" w:lineRule="auto"/>
        <w:ind w:left="426" w:firstLine="720"/>
        <w:jc w:val="both"/>
        <w:rPr>
          <w:rFonts w:asciiTheme="majorBidi" w:hAnsiTheme="majorBidi" w:cs="Times New Roman"/>
          <w:sz w:val="24"/>
          <w:szCs w:val="24"/>
        </w:rPr>
      </w:pPr>
      <w:r w:rsidRPr="00295FD4">
        <w:rPr>
          <w:rFonts w:asciiTheme="majorBidi" w:hAnsiTheme="majorBidi" w:cs="Times New Roman"/>
          <w:sz w:val="24"/>
          <w:szCs w:val="24"/>
        </w:rPr>
        <w:t>Analisis data kualitatif merupakan upaya yag dilakukan dengan jalan bekerja dengan data, mengorganisasikan data, memilah-milahnya menjadi satuan yang dapat dikelola, mensistesiskannya, mencari dan menemukan pola, menemukan pola, menemukan apa yang penting dan apa yang dipelajari, dan memustuskan apa yang dapat diceritakan kepada orang lain.</w:t>
      </w:r>
      <w:r>
        <w:rPr>
          <w:rStyle w:val="FootnoteReference"/>
          <w:rFonts w:asciiTheme="majorBidi" w:hAnsiTheme="majorBidi"/>
          <w:sz w:val="24"/>
          <w:szCs w:val="24"/>
        </w:rPr>
        <w:footnoteReference w:id="15"/>
      </w:r>
    </w:p>
    <w:p w:rsidR="00FA6406" w:rsidRDefault="00FA6406" w:rsidP="00FA6406">
      <w:pPr>
        <w:spacing w:line="480" w:lineRule="auto"/>
        <w:ind w:left="426" w:firstLine="720"/>
        <w:jc w:val="both"/>
        <w:rPr>
          <w:rFonts w:asciiTheme="majorBidi" w:hAnsiTheme="majorBidi" w:cs="Times New Roman"/>
          <w:sz w:val="24"/>
          <w:szCs w:val="24"/>
        </w:rPr>
      </w:pPr>
      <w:r>
        <w:rPr>
          <w:rFonts w:asciiTheme="majorBidi" w:hAnsiTheme="majorBidi" w:cs="Times New Roman"/>
          <w:sz w:val="24"/>
          <w:szCs w:val="24"/>
        </w:rPr>
        <w:t xml:space="preserve">Selanjutnya data-data yang diperoleh dianalisis dengan model interaktif sebagaimana dikemukakan Miles dan Huberman. Proses ini dilakukan selama proses penelitian ditempuh melalui serangkaian proses pengumpulan, eduksi, penyajian, verifikasi data. </w:t>
      </w:r>
      <w:r>
        <w:rPr>
          <w:rStyle w:val="FootnoteReference"/>
          <w:rFonts w:asciiTheme="majorBidi" w:hAnsiTheme="majorBidi"/>
          <w:sz w:val="24"/>
          <w:szCs w:val="24"/>
        </w:rPr>
        <w:footnoteReference w:id="16"/>
      </w:r>
      <w:r>
        <w:rPr>
          <w:rFonts w:asciiTheme="majorBidi" w:hAnsiTheme="majorBidi" w:cs="Times New Roman"/>
          <w:sz w:val="24"/>
          <w:szCs w:val="24"/>
        </w:rPr>
        <w:t xml:space="preserve"> Lihat hambar dibawah ini.</w:t>
      </w:r>
    </w:p>
    <w:p w:rsidR="00FA6406" w:rsidRDefault="00FA6406" w:rsidP="00FA6406">
      <w:pPr>
        <w:spacing w:line="480" w:lineRule="auto"/>
        <w:ind w:firstLine="720"/>
        <w:jc w:val="both"/>
        <w:rPr>
          <w:rFonts w:asciiTheme="majorBidi" w:hAnsiTheme="majorBidi" w:cs="Times New Roman"/>
          <w:sz w:val="24"/>
          <w:szCs w:val="24"/>
        </w:rPr>
      </w:pPr>
      <w:r w:rsidRPr="00FD4AF4">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9.7pt;margin-top:8.05pt;width:24.65pt;height:0;z-index:251660288" o:connectortype="straight">
            <v:stroke endarrow="block"/>
          </v:shape>
        </w:pict>
      </w:r>
      <w:r w:rsidRPr="00FD4AF4">
        <w:rPr>
          <w:noProof/>
          <w:lang w:eastAsia="id-ID"/>
        </w:rPr>
        <w:pict>
          <v:shape id="_x0000_s1027" type="#_x0000_t32" style="position:absolute;left:0;text-align:left;margin-left:152.1pt;margin-top:18.55pt;width:0;height:48.75pt;z-index:251661312" o:connectortype="straight">
            <v:stroke startarrow="block" endarrow="block"/>
          </v:shape>
        </w:pict>
      </w:r>
      <w:r w:rsidRPr="00FD4AF4">
        <w:rPr>
          <w:noProof/>
          <w:lang w:eastAsia="id-ID"/>
        </w:rPr>
        <w:pict>
          <v:shape id="_x0000_s1028" type="#_x0000_t32" style="position:absolute;left:0;text-align:left;margin-left:62.95pt;margin-top:14.1pt;width:32.15pt;height:23.2pt;z-index:251662336" o:connectortype="straight">
            <v:stroke endarrow="block"/>
          </v:shape>
        </w:pict>
      </w:r>
      <w:r w:rsidRPr="00FD4AF4">
        <w:rPr>
          <w:noProof/>
          <w:lang w:eastAsia="id-ID"/>
        </w:rPr>
        <w:pict>
          <v:shape id="_x0000_s1029" type="#_x0000_t32" style="position:absolute;left:0;text-align:left;margin-left:59.2pt;margin-top:14.1pt;width:0;height:71.2pt;flip:y;z-index:251663360" o:connectortype="straight">
            <v:stroke endarrow="block"/>
          </v:shape>
        </w:pict>
      </w:r>
      <w:r>
        <w:rPr>
          <w:rFonts w:asciiTheme="majorBidi" w:hAnsiTheme="majorBidi" w:cs="Times New Roman"/>
          <w:sz w:val="24"/>
          <w:szCs w:val="24"/>
        </w:rPr>
        <w:t>Koreksi Data</w:t>
      </w:r>
      <w:r>
        <w:rPr>
          <w:rFonts w:asciiTheme="majorBidi" w:hAnsiTheme="majorBidi" w:cs="Times New Roman"/>
          <w:sz w:val="24"/>
          <w:szCs w:val="24"/>
        </w:rPr>
        <w:tab/>
        <w:t xml:space="preserve">       Display Data</w:t>
      </w:r>
    </w:p>
    <w:p w:rsidR="00FA6406" w:rsidRDefault="00FA6406" w:rsidP="00FA6406">
      <w:pPr>
        <w:spacing w:line="480" w:lineRule="auto"/>
        <w:jc w:val="both"/>
        <w:rPr>
          <w:rFonts w:asciiTheme="majorBidi" w:hAnsiTheme="majorBidi" w:cs="Times New Roman"/>
          <w:sz w:val="24"/>
          <w:szCs w:val="24"/>
        </w:rPr>
      </w:pPr>
      <w:r w:rsidRPr="00FD4AF4">
        <w:rPr>
          <w:noProof/>
          <w:lang w:eastAsia="id-ID"/>
        </w:rPr>
        <w:pict>
          <v:shape id="_x0000_s1030" type="#_x0000_t32" style="position:absolute;left:0;text-align:left;margin-left:114.6pt;margin-top:16.95pt;width:37.5pt;height:24pt;z-index:251664384" o:connectortype="straight">
            <v:stroke endarrow="block"/>
          </v:shape>
        </w:pict>
      </w:r>
      <w:r>
        <w:rPr>
          <w:rFonts w:asciiTheme="majorBidi" w:hAnsiTheme="majorBidi" w:cs="Times New Roman"/>
          <w:sz w:val="24"/>
          <w:szCs w:val="24"/>
        </w:rPr>
        <w:tab/>
      </w:r>
      <w:r>
        <w:rPr>
          <w:rFonts w:asciiTheme="majorBidi" w:hAnsiTheme="majorBidi" w:cs="Times New Roman"/>
          <w:sz w:val="24"/>
          <w:szCs w:val="24"/>
        </w:rPr>
        <w:tab/>
        <w:t>Reduksi Data</w:t>
      </w:r>
    </w:p>
    <w:p w:rsidR="00FA6406" w:rsidRDefault="00FA6406" w:rsidP="00FA6406">
      <w:pPr>
        <w:spacing w:line="480" w:lineRule="auto"/>
        <w:ind w:left="2160" w:firstLine="720"/>
        <w:jc w:val="both"/>
        <w:rPr>
          <w:rFonts w:asciiTheme="majorBidi" w:hAnsiTheme="majorBidi" w:cs="Times New Roman"/>
          <w:sz w:val="24"/>
          <w:szCs w:val="24"/>
        </w:rPr>
      </w:pPr>
      <w:r w:rsidRPr="00FD4AF4">
        <w:rPr>
          <w:noProof/>
          <w:lang w:eastAsia="id-ID"/>
        </w:rPr>
        <w:pict>
          <v:shape id="_x0000_s1031" type="#_x0000_t32" style="position:absolute;left:0;text-align:left;margin-left:59.2pt;margin-top:10.1pt;width:92.9pt;height:0;z-index:251665408" o:connectortype="straight"/>
        </w:pict>
      </w:r>
      <w:r>
        <w:rPr>
          <w:rFonts w:asciiTheme="majorBidi" w:hAnsiTheme="majorBidi" w:cs="Times New Roman"/>
          <w:sz w:val="24"/>
          <w:szCs w:val="24"/>
        </w:rPr>
        <w:t xml:space="preserve">    Pemaparan Kesimpulan</w:t>
      </w:r>
    </w:p>
    <w:p w:rsidR="00FA6406" w:rsidRDefault="00FA6406" w:rsidP="00FA6406">
      <w:pPr>
        <w:pStyle w:val="ListParagraph"/>
        <w:numPr>
          <w:ilvl w:val="0"/>
          <w:numId w:val="35"/>
        </w:numPr>
        <w:ind w:left="426" w:hanging="426"/>
        <w:rPr>
          <w:rFonts w:asciiTheme="majorBidi" w:hAnsiTheme="majorBidi" w:cstheme="majorBidi"/>
          <w:b/>
          <w:bCs/>
          <w:sz w:val="24"/>
          <w:szCs w:val="24"/>
        </w:rPr>
      </w:pPr>
      <w:r>
        <w:rPr>
          <w:rFonts w:asciiTheme="majorBidi" w:hAnsiTheme="majorBidi" w:cstheme="majorBidi"/>
          <w:b/>
          <w:bCs/>
          <w:sz w:val="24"/>
          <w:szCs w:val="24"/>
        </w:rPr>
        <w:t>Pengecekan Keabsahan Data</w:t>
      </w:r>
    </w:p>
    <w:p w:rsidR="00FA6406" w:rsidRPr="00DF7636" w:rsidRDefault="00FA6406" w:rsidP="00FA6406">
      <w:pPr>
        <w:pStyle w:val="ListParagraph"/>
        <w:rPr>
          <w:rFonts w:asciiTheme="majorBidi" w:hAnsiTheme="majorBidi" w:cstheme="majorBidi"/>
          <w:b/>
          <w:bCs/>
          <w:sz w:val="10"/>
          <w:szCs w:val="10"/>
        </w:rPr>
      </w:pPr>
    </w:p>
    <w:p w:rsidR="00FA6406" w:rsidRDefault="00FA6406" w:rsidP="00FA6406">
      <w:pPr>
        <w:spacing w:line="480" w:lineRule="auto"/>
        <w:ind w:left="426" w:firstLine="720"/>
        <w:jc w:val="both"/>
        <w:rPr>
          <w:rFonts w:asciiTheme="majorBidi" w:hAnsiTheme="majorBidi" w:cs="Times New Roman"/>
          <w:sz w:val="24"/>
          <w:szCs w:val="24"/>
        </w:rPr>
      </w:pPr>
      <w:r w:rsidRPr="003641AA">
        <w:rPr>
          <w:rFonts w:asciiTheme="majorBidi" w:hAnsiTheme="majorBidi" w:cs="Times New Roman"/>
          <w:sz w:val="24"/>
          <w:szCs w:val="24"/>
        </w:rPr>
        <w:t xml:space="preserve">Keabsahan data pada dasarnya merupakan bagian yang sangat penting dan tidak terpisahkan dari penelitian kualitatif.data yang telah berhasil digali, dikumpulkan, dan dicatat dalam kegiatan penelitian, harus diusahakan kemantapan dan kebenarannya. </w:t>
      </w:r>
    </w:p>
    <w:p w:rsidR="00FA6406" w:rsidRDefault="00FA6406" w:rsidP="00FA6406">
      <w:pPr>
        <w:spacing w:line="480" w:lineRule="auto"/>
        <w:ind w:left="426" w:firstLine="720"/>
        <w:jc w:val="both"/>
        <w:rPr>
          <w:rFonts w:asciiTheme="majorBidi" w:hAnsiTheme="majorBidi" w:cs="Times New Roman"/>
          <w:sz w:val="24"/>
          <w:szCs w:val="24"/>
        </w:rPr>
      </w:pPr>
      <w:r w:rsidRPr="003641AA">
        <w:rPr>
          <w:rFonts w:asciiTheme="majorBidi" w:hAnsiTheme="majorBidi" w:cs="Times New Roman"/>
          <w:sz w:val="24"/>
          <w:szCs w:val="24"/>
        </w:rPr>
        <w:lastRenderedPageBreak/>
        <w:t>Dalam penelitian ini, peneliti menggunakan cara tringulasi yang merupaan teknik pemeriksaan keabsahan data yang memanfaatkan sesuatu yang lain, diluar data itu untuk keperluan pengecekan atau sebagai pembanding terhadap data itu.</w:t>
      </w:r>
      <w:r>
        <w:rPr>
          <w:rStyle w:val="FootnoteReference"/>
          <w:rFonts w:asciiTheme="majorBidi" w:hAnsiTheme="majorBidi"/>
          <w:sz w:val="24"/>
          <w:szCs w:val="24"/>
        </w:rPr>
        <w:footnoteReference w:id="17"/>
      </w:r>
    </w:p>
    <w:p w:rsidR="00FA6406" w:rsidRDefault="00FA6406" w:rsidP="00FA6406">
      <w:pPr>
        <w:spacing w:line="480" w:lineRule="auto"/>
        <w:ind w:left="426" w:firstLine="720"/>
        <w:jc w:val="both"/>
        <w:rPr>
          <w:rFonts w:asciiTheme="majorBidi" w:hAnsiTheme="majorBidi" w:cs="Times New Roman"/>
          <w:sz w:val="24"/>
          <w:szCs w:val="24"/>
        </w:rPr>
      </w:pPr>
      <w:r w:rsidRPr="0050004B">
        <w:rPr>
          <w:rFonts w:asciiTheme="majorBidi" w:hAnsiTheme="majorBidi" w:cs="Times New Roman"/>
          <w:sz w:val="24"/>
          <w:szCs w:val="24"/>
        </w:rPr>
        <w:t xml:space="preserve">Setidaknya ada tiga tringulasi yang digunakan, yaitu tringulasi dengan sumber, tringulasi dengan metode, tringulasi dengan teori. Dengan ulasan sebagai berikut : </w:t>
      </w:r>
    </w:p>
    <w:p w:rsidR="00FA6406" w:rsidRPr="0050004B" w:rsidRDefault="00FA6406" w:rsidP="00FA6406">
      <w:pPr>
        <w:pStyle w:val="ListParagraph"/>
        <w:numPr>
          <w:ilvl w:val="0"/>
          <w:numId w:val="44"/>
        </w:numPr>
        <w:spacing w:line="480" w:lineRule="auto"/>
        <w:ind w:left="709" w:hanging="283"/>
        <w:jc w:val="both"/>
        <w:rPr>
          <w:rFonts w:asciiTheme="majorBidi" w:hAnsiTheme="majorBidi" w:cs="Times New Roman"/>
          <w:sz w:val="24"/>
          <w:szCs w:val="24"/>
        </w:rPr>
      </w:pPr>
      <w:r w:rsidRPr="0050004B">
        <w:rPr>
          <w:rFonts w:asciiTheme="majorBidi" w:hAnsiTheme="majorBidi" w:cs="Times New Roman"/>
          <w:sz w:val="24"/>
          <w:szCs w:val="24"/>
        </w:rPr>
        <w:t xml:space="preserve">Tringulasi dengan Sumber </w:t>
      </w:r>
    </w:p>
    <w:p w:rsidR="00FA6406" w:rsidRPr="0050004B" w:rsidRDefault="00FA6406" w:rsidP="00FA6406">
      <w:pPr>
        <w:spacing w:line="480" w:lineRule="auto"/>
        <w:ind w:left="709" w:firstLine="720"/>
        <w:jc w:val="both"/>
        <w:rPr>
          <w:rFonts w:asciiTheme="majorBidi" w:hAnsiTheme="majorBidi" w:cs="Times New Roman"/>
          <w:sz w:val="24"/>
          <w:szCs w:val="24"/>
        </w:rPr>
      </w:pPr>
      <w:r w:rsidRPr="0050004B">
        <w:rPr>
          <w:rFonts w:asciiTheme="majorBidi" w:hAnsiTheme="majorBidi" w:cs="Times New Roman"/>
          <w:sz w:val="24"/>
          <w:szCs w:val="24"/>
        </w:rPr>
        <w:t>Yaitu membandingkan dan mengecek balik derajat kepercayaan suatu informasi yang diperolehmelalui alat dan waktu yang berbeda dalam penelitian kualitatif. Hal tersebut dapat dicapai dengan jalan :</w:t>
      </w:r>
    </w:p>
    <w:p w:rsidR="00FA6406" w:rsidRDefault="00FA6406" w:rsidP="00FA6406">
      <w:pPr>
        <w:pStyle w:val="ListParagraph"/>
        <w:numPr>
          <w:ilvl w:val="0"/>
          <w:numId w:val="45"/>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Membandingkan data hasil pengamatan dengan data hasil wawancara</w:t>
      </w:r>
    </w:p>
    <w:p w:rsidR="00FA6406" w:rsidRDefault="00FA6406" w:rsidP="00FA6406">
      <w:pPr>
        <w:pStyle w:val="ListParagraph"/>
        <w:numPr>
          <w:ilvl w:val="0"/>
          <w:numId w:val="45"/>
        </w:numPr>
        <w:spacing w:line="480" w:lineRule="auto"/>
        <w:ind w:left="993" w:hanging="284"/>
        <w:jc w:val="both"/>
        <w:rPr>
          <w:rFonts w:asciiTheme="majorBidi" w:hAnsiTheme="majorBidi" w:cs="Times New Roman"/>
          <w:sz w:val="24"/>
          <w:szCs w:val="24"/>
        </w:rPr>
      </w:pPr>
      <w:r w:rsidRPr="0050004B">
        <w:rPr>
          <w:rFonts w:asciiTheme="majorBidi" w:hAnsiTheme="majorBidi" w:cs="Times New Roman"/>
          <w:sz w:val="24"/>
          <w:szCs w:val="24"/>
        </w:rPr>
        <w:t>Membandingkan apa yang dikatakan orang di depan umum dengan apa yang dikatakannya secara pribadi</w:t>
      </w:r>
    </w:p>
    <w:p w:rsidR="00FA6406" w:rsidRDefault="00FA6406" w:rsidP="00FA6406">
      <w:pPr>
        <w:pStyle w:val="ListParagraph"/>
        <w:numPr>
          <w:ilvl w:val="0"/>
          <w:numId w:val="45"/>
        </w:numPr>
        <w:spacing w:line="480" w:lineRule="auto"/>
        <w:ind w:left="993" w:hanging="284"/>
        <w:jc w:val="both"/>
        <w:rPr>
          <w:rFonts w:asciiTheme="majorBidi" w:hAnsiTheme="majorBidi" w:cs="Times New Roman"/>
          <w:sz w:val="24"/>
          <w:szCs w:val="24"/>
        </w:rPr>
      </w:pPr>
      <w:r w:rsidRPr="0050004B">
        <w:rPr>
          <w:rFonts w:asciiTheme="majorBidi" w:hAnsiTheme="majorBidi" w:cs="Times New Roman"/>
          <w:sz w:val="24"/>
          <w:szCs w:val="24"/>
        </w:rPr>
        <w:t>Membandingkan apa yang dikatakan orang-orang tentang situasi penelitian dengan apa yang dikatakannya sepanjang waktu</w:t>
      </w:r>
    </w:p>
    <w:p w:rsidR="00FA6406" w:rsidRDefault="00FA6406" w:rsidP="00FA6406">
      <w:pPr>
        <w:pStyle w:val="ListParagraph"/>
        <w:numPr>
          <w:ilvl w:val="0"/>
          <w:numId w:val="45"/>
        </w:numPr>
        <w:spacing w:line="480" w:lineRule="auto"/>
        <w:ind w:left="993" w:hanging="284"/>
        <w:jc w:val="both"/>
        <w:rPr>
          <w:rFonts w:asciiTheme="majorBidi" w:hAnsiTheme="majorBidi" w:cs="Times New Roman"/>
          <w:sz w:val="24"/>
          <w:szCs w:val="24"/>
        </w:rPr>
      </w:pPr>
      <w:r w:rsidRPr="0050004B">
        <w:rPr>
          <w:rFonts w:asciiTheme="majorBidi" w:hAnsiTheme="majorBidi" w:cs="Times New Roman"/>
          <w:sz w:val="24"/>
          <w:szCs w:val="24"/>
        </w:rPr>
        <w:t>Membandingkan keadaan dan perspektif seseorang dengan berbagai pendapat dan pandangan orang seperti rakyat biasa, orang yang berpendidikan menengah atau tinggi, orang berada, orang pemerintahan.</w:t>
      </w:r>
    </w:p>
    <w:p w:rsidR="00FA6406" w:rsidRDefault="00FA6406" w:rsidP="00FA6406">
      <w:pPr>
        <w:pStyle w:val="ListParagraph"/>
        <w:numPr>
          <w:ilvl w:val="0"/>
          <w:numId w:val="45"/>
        </w:numPr>
        <w:spacing w:line="480" w:lineRule="auto"/>
        <w:ind w:left="993" w:hanging="284"/>
        <w:jc w:val="both"/>
        <w:rPr>
          <w:rFonts w:asciiTheme="majorBidi" w:hAnsiTheme="majorBidi" w:cs="Times New Roman"/>
          <w:sz w:val="24"/>
          <w:szCs w:val="24"/>
        </w:rPr>
      </w:pPr>
      <w:r w:rsidRPr="0050004B">
        <w:rPr>
          <w:rFonts w:asciiTheme="majorBidi" w:hAnsiTheme="majorBidi" w:cs="Times New Roman"/>
          <w:sz w:val="24"/>
          <w:szCs w:val="24"/>
        </w:rPr>
        <w:lastRenderedPageBreak/>
        <w:t>Membandingkan hasil wawancara dengan isi suatu dokumen yang berkaitan</w:t>
      </w:r>
    </w:p>
    <w:p w:rsidR="00FA6406" w:rsidRPr="0050004B" w:rsidRDefault="00FA6406" w:rsidP="00FA6406">
      <w:pPr>
        <w:pStyle w:val="ListParagraph"/>
        <w:numPr>
          <w:ilvl w:val="0"/>
          <w:numId w:val="44"/>
        </w:numPr>
        <w:spacing w:line="480" w:lineRule="auto"/>
        <w:ind w:left="709" w:hanging="283"/>
        <w:jc w:val="both"/>
        <w:rPr>
          <w:rFonts w:asciiTheme="majorBidi" w:hAnsiTheme="majorBidi" w:cs="Times New Roman"/>
          <w:sz w:val="24"/>
          <w:szCs w:val="24"/>
        </w:rPr>
      </w:pPr>
      <w:r w:rsidRPr="0050004B">
        <w:rPr>
          <w:rFonts w:asciiTheme="majorBidi" w:hAnsiTheme="majorBidi" w:cs="Times New Roman"/>
          <w:sz w:val="24"/>
          <w:szCs w:val="24"/>
        </w:rPr>
        <w:t xml:space="preserve">Tringulasi dengan Metode </w:t>
      </w:r>
    </w:p>
    <w:p w:rsidR="00FA6406" w:rsidRDefault="00FA6406" w:rsidP="00FA6406">
      <w:pPr>
        <w:pStyle w:val="ListParagraph"/>
        <w:spacing w:line="480" w:lineRule="auto"/>
        <w:ind w:left="709" w:firstLine="709"/>
        <w:jc w:val="both"/>
        <w:rPr>
          <w:rFonts w:asciiTheme="majorBidi" w:hAnsiTheme="majorBidi" w:cs="Times New Roman"/>
          <w:sz w:val="24"/>
          <w:szCs w:val="24"/>
        </w:rPr>
      </w:pPr>
      <w:r>
        <w:rPr>
          <w:rFonts w:asciiTheme="majorBidi" w:hAnsiTheme="majorBidi" w:cs="Times New Roman"/>
          <w:sz w:val="24"/>
          <w:szCs w:val="24"/>
        </w:rPr>
        <w:t>Tringulasi jenis ini dapat dilaksanakan dengan dua strategi, yaitu :</w:t>
      </w:r>
    </w:p>
    <w:p w:rsidR="00FA6406" w:rsidRDefault="00FA6406" w:rsidP="00FA6406">
      <w:pPr>
        <w:pStyle w:val="ListParagraph"/>
        <w:numPr>
          <w:ilvl w:val="0"/>
          <w:numId w:val="46"/>
        </w:numPr>
        <w:spacing w:line="480" w:lineRule="auto"/>
        <w:ind w:left="993" w:hanging="284"/>
        <w:jc w:val="both"/>
        <w:rPr>
          <w:rFonts w:asciiTheme="majorBidi" w:hAnsiTheme="majorBidi" w:cs="Times New Roman"/>
          <w:sz w:val="24"/>
          <w:szCs w:val="24"/>
        </w:rPr>
      </w:pPr>
      <w:r>
        <w:rPr>
          <w:rFonts w:asciiTheme="majorBidi" w:hAnsiTheme="majorBidi" w:cs="Times New Roman"/>
          <w:sz w:val="24"/>
          <w:szCs w:val="24"/>
        </w:rPr>
        <w:t>Pengecekan derajat kepecayaan penemuan hasil penelitian beberapa teknik pengumpulan data</w:t>
      </w:r>
    </w:p>
    <w:p w:rsidR="00FA6406" w:rsidRDefault="00FA6406" w:rsidP="00FA6406">
      <w:pPr>
        <w:pStyle w:val="ListParagraph"/>
        <w:numPr>
          <w:ilvl w:val="0"/>
          <w:numId w:val="46"/>
        </w:numPr>
        <w:spacing w:line="480" w:lineRule="auto"/>
        <w:ind w:left="993" w:hanging="284"/>
        <w:jc w:val="both"/>
        <w:rPr>
          <w:rFonts w:asciiTheme="majorBidi" w:hAnsiTheme="majorBidi" w:cs="Times New Roman"/>
          <w:sz w:val="24"/>
          <w:szCs w:val="24"/>
        </w:rPr>
      </w:pPr>
      <w:r w:rsidRPr="0050004B">
        <w:rPr>
          <w:rFonts w:asciiTheme="majorBidi" w:hAnsiTheme="majorBidi" w:cs="Times New Roman"/>
          <w:sz w:val="24"/>
          <w:szCs w:val="24"/>
        </w:rPr>
        <w:t>Pengecekan derajat kepercayaan beberapa sumber data dengan metode yang sama</w:t>
      </w:r>
    </w:p>
    <w:p w:rsidR="00FA6406" w:rsidRPr="0050004B" w:rsidRDefault="00FA6406" w:rsidP="00FA6406">
      <w:pPr>
        <w:pStyle w:val="ListParagraph"/>
        <w:numPr>
          <w:ilvl w:val="0"/>
          <w:numId w:val="44"/>
        </w:numPr>
        <w:spacing w:line="480" w:lineRule="auto"/>
        <w:ind w:left="709" w:hanging="283"/>
        <w:jc w:val="both"/>
        <w:rPr>
          <w:rFonts w:asciiTheme="majorBidi" w:hAnsiTheme="majorBidi" w:cs="Times New Roman"/>
          <w:sz w:val="24"/>
          <w:szCs w:val="24"/>
        </w:rPr>
      </w:pPr>
      <w:r w:rsidRPr="0050004B">
        <w:rPr>
          <w:rFonts w:asciiTheme="majorBidi" w:hAnsiTheme="majorBidi" w:cs="Times New Roman"/>
          <w:sz w:val="24"/>
          <w:szCs w:val="24"/>
        </w:rPr>
        <w:t>Tringulasi dengan Teori</w:t>
      </w:r>
    </w:p>
    <w:p w:rsidR="00FA6406" w:rsidRPr="0050004B" w:rsidRDefault="00FA6406" w:rsidP="00FA6406">
      <w:pPr>
        <w:spacing w:line="480" w:lineRule="auto"/>
        <w:ind w:left="709" w:firstLine="720"/>
        <w:jc w:val="both"/>
        <w:rPr>
          <w:rFonts w:asciiTheme="majorBidi" w:hAnsiTheme="majorBidi" w:cs="Times New Roman"/>
          <w:sz w:val="24"/>
          <w:szCs w:val="24"/>
        </w:rPr>
      </w:pPr>
      <w:r w:rsidRPr="0050004B">
        <w:rPr>
          <w:rFonts w:asciiTheme="majorBidi" w:hAnsiTheme="majorBidi" w:cs="Times New Roman"/>
          <w:sz w:val="24"/>
          <w:szCs w:val="24"/>
        </w:rPr>
        <w:t>Tringulasi jenis ini, jika analisis telah menguraikan pola, hubungan, dan menyertakan penjelasan yang muncul dari analisis, maka penting sekali untuk mencari tema atau penjelasan pembandin atau penyaing.</w:t>
      </w:r>
      <w:r>
        <w:rPr>
          <w:rStyle w:val="FootnoteReference"/>
          <w:rFonts w:asciiTheme="majorBidi" w:hAnsiTheme="majorBidi"/>
          <w:sz w:val="24"/>
          <w:szCs w:val="24"/>
        </w:rPr>
        <w:footnoteReference w:id="18"/>
      </w:r>
    </w:p>
    <w:p w:rsidR="004963E6" w:rsidRPr="00FA5E1B" w:rsidRDefault="009463B7" w:rsidP="00FA5E1B"/>
    <w:sectPr w:rsidR="004963E6" w:rsidRPr="00FA5E1B" w:rsidSect="0043256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B7" w:rsidRDefault="009463B7" w:rsidP="00432563">
      <w:pPr>
        <w:spacing w:after="0" w:line="240" w:lineRule="auto"/>
      </w:pPr>
      <w:r>
        <w:separator/>
      </w:r>
    </w:p>
  </w:endnote>
  <w:endnote w:type="continuationSeparator" w:id="0">
    <w:p w:rsidR="009463B7" w:rsidRDefault="009463B7" w:rsidP="0043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B7" w:rsidRDefault="009463B7" w:rsidP="00432563">
      <w:pPr>
        <w:spacing w:after="0" w:line="240" w:lineRule="auto"/>
      </w:pPr>
      <w:r>
        <w:separator/>
      </w:r>
    </w:p>
  </w:footnote>
  <w:footnote w:type="continuationSeparator" w:id="0">
    <w:p w:rsidR="009463B7" w:rsidRDefault="009463B7" w:rsidP="00432563">
      <w:pPr>
        <w:spacing w:after="0" w:line="240" w:lineRule="auto"/>
      </w:pPr>
      <w:r>
        <w:continuationSeparator/>
      </w:r>
    </w:p>
  </w:footnote>
  <w:footnote w:id="1">
    <w:p w:rsidR="00FA6406" w:rsidRPr="000F013E" w:rsidRDefault="00FA6406" w:rsidP="00FA6406">
      <w:pPr>
        <w:pStyle w:val="FootnoteText"/>
        <w:ind w:firstLine="851"/>
        <w:jc w:val="both"/>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Lexy Moleong, </w:t>
      </w:r>
      <w:r w:rsidRPr="000F013E">
        <w:rPr>
          <w:rFonts w:asciiTheme="majorBidi" w:hAnsiTheme="majorBidi" w:cstheme="majorBidi"/>
          <w:i/>
          <w:iCs/>
          <w:sz w:val="22"/>
          <w:szCs w:val="22"/>
        </w:rPr>
        <w:t>Metode Pene</w:t>
      </w:r>
      <w:r>
        <w:rPr>
          <w:rFonts w:asciiTheme="majorBidi" w:hAnsiTheme="majorBidi" w:cstheme="majorBidi"/>
          <w:i/>
          <w:iCs/>
          <w:sz w:val="22"/>
          <w:szCs w:val="22"/>
        </w:rPr>
        <w:t xml:space="preserve">litian Kualitatif Edisi Revisi, </w:t>
      </w:r>
      <w:r w:rsidRPr="000F013E">
        <w:rPr>
          <w:rFonts w:asciiTheme="majorBidi" w:hAnsiTheme="majorBidi" w:cstheme="majorBidi"/>
          <w:sz w:val="22"/>
          <w:szCs w:val="22"/>
        </w:rPr>
        <w:t>(Bandung</w:t>
      </w:r>
      <w:r>
        <w:rPr>
          <w:rFonts w:asciiTheme="majorBidi" w:hAnsiTheme="majorBidi" w:cstheme="majorBidi"/>
          <w:sz w:val="22"/>
          <w:szCs w:val="22"/>
        </w:rPr>
        <w:t>: PT. Remaja Rosdakarya, 2013).</w:t>
      </w:r>
      <w:r w:rsidRPr="000F013E">
        <w:rPr>
          <w:rFonts w:asciiTheme="majorBidi" w:hAnsiTheme="majorBidi" w:cstheme="majorBidi"/>
          <w:sz w:val="22"/>
          <w:szCs w:val="22"/>
        </w:rPr>
        <w:t xml:space="preserve"> 6</w:t>
      </w:r>
    </w:p>
  </w:footnote>
  <w:footnote w:id="2">
    <w:p w:rsidR="00FA6406" w:rsidRPr="000F013E" w:rsidRDefault="00FA6406" w:rsidP="00FA6406">
      <w:pPr>
        <w:pStyle w:val="FootnoteText"/>
        <w:ind w:firstLine="851"/>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w:t>
      </w:r>
      <w:r>
        <w:rPr>
          <w:rFonts w:asciiTheme="majorBidi" w:hAnsiTheme="majorBidi" w:cstheme="majorBidi"/>
          <w:i/>
          <w:iCs/>
          <w:sz w:val="22"/>
          <w:szCs w:val="22"/>
        </w:rPr>
        <w:t>Ibid.</w:t>
      </w:r>
      <w:r w:rsidRPr="000F013E">
        <w:rPr>
          <w:rFonts w:asciiTheme="majorBidi" w:hAnsiTheme="majorBidi" w:cstheme="majorBidi"/>
          <w:sz w:val="22"/>
          <w:szCs w:val="22"/>
        </w:rPr>
        <w:t xml:space="preserve"> 4</w:t>
      </w:r>
    </w:p>
  </w:footnote>
  <w:footnote w:id="3">
    <w:p w:rsidR="00FA6406" w:rsidRPr="000F013E" w:rsidRDefault="00FA6406" w:rsidP="00FA6406">
      <w:pPr>
        <w:pStyle w:val="FootnoteText"/>
        <w:ind w:firstLine="851"/>
        <w:jc w:val="both"/>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w:t>
      </w:r>
      <w:r w:rsidRPr="00C20045">
        <w:rPr>
          <w:rFonts w:asciiTheme="majorBidi" w:hAnsiTheme="majorBidi" w:cstheme="majorBidi"/>
          <w:i/>
          <w:iCs/>
          <w:sz w:val="22"/>
          <w:szCs w:val="22"/>
        </w:rPr>
        <w:t>Ibid</w:t>
      </w:r>
      <w:r>
        <w:rPr>
          <w:rFonts w:asciiTheme="majorBidi" w:hAnsiTheme="majorBidi" w:cstheme="majorBidi"/>
          <w:sz w:val="22"/>
          <w:szCs w:val="22"/>
        </w:rPr>
        <w:t>.</w:t>
      </w:r>
      <w:r w:rsidRPr="000F013E">
        <w:rPr>
          <w:rFonts w:asciiTheme="majorBidi" w:hAnsiTheme="majorBidi" w:cstheme="majorBidi"/>
          <w:sz w:val="22"/>
          <w:szCs w:val="22"/>
        </w:rPr>
        <w:t xml:space="preserve"> 27</w:t>
      </w:r>
    </w:p>
  </w:footnote>
  <w:footnote w:id="4">
    <w:p w:rsidR="00FA6406" w:rsidRPr="000F013E" w:rsidRDefault="00FA6406" w:rsidP="00FA6406">
      <w:pPr>
        <w:pStyle w:val="FootnoteText"/>
        <w:ind w:firstLine="851"/>
        <w:jc w:val="both"/>
        <w:rPr>
          <w:rFonts w:asciiTheme="majorBidi" w:hAnsiTheme="majorBidi" w:cstheme="majorBidi"/>
          <w:sz w:val="22"/>
          <w:szCs w:val="22"/>
        </w:rPr>
      </w:pPr>
      <w:r w:rsidRPr="000F013E">
        <w:rPr>
          <w:rStyle w:val="FootnoteReference"/>
          <w:rFonts w:asciiTheme="majorBidi" w:eastAsia="SimSun" w:hAnsiTheme="majorBidi" w:cstheme="majorBidi"/>
          <w:sz w:val="22"/>
          <w:szCs w:val="22"/>
        </w:rPr>
        <w:footnoteRef/>
      </w:r>
      <w:r w:rsidRPr="000F013E">
        <w:rPr>
          <w:rFonts w:asciiTheme="majorBidi" w:hAnsiTheme="majorBidi" w:cstheme="majorBidi"/>
          <w:sz w:val="22"/>
          <w:szCs w:val="22"/>
          <w:lang w:val="da-DK"/>
        </w:rPr>
        <w:t xml:space="preserve"> </w:t>
      </w:r>
      <w:r w:rsidRPr="000F013E">
        <w:rPr>
          <w:rFonts w:asciiTheme="majorBidi" w:hAnsiTheme="majorBidi" w:cstheme="majorBidi"/>
          <w:sz w:val="22"/>
          <w:szCs w:val="22"/>
          <w:lang w:val="da-DK"/>
        </w:rPr>
        <w:t xml:space="preserve">Suharsimi Arikunto, </w:t>
      </w:r>
      <w:r w:rsidRPr="000F013E">
        <w:rPr>
          <w:rFonts w:asciiTheme="majorBidi" w:hAnsiTheme="majorBidi" w:cstheme="majorBidi"/>
          <w:bCs/>
          <w:i/>
          <w:iCs/>
          <w:sz w:val="22"/>
          <w:szCs w:val="22"/>
          <w:lang w:val="da-DK"/>
        </w:rPr>
        <w:t>Prosedur Penelitian Suatu Pendekatan Praktek</w:t>
      </w:r>
      <w:r w:rsidRPr="000F013E">
        <w:rPr>
          <w:rFonts w:asciiTheme="majorBidi" w:hAnsiTheme="majorBidi" w:cstheme="majorBidi"/>
          <w:i/>
          <w:iCs/>
          <w:sz w:val="22"/>
          <w:szCs w:val="22"/>
          <w:lang w:val="da-DK"/>
        </w:rPr>
        <w:t xml:space="preserve">: Edisi Revisi V </w:t>
      </w:r>
      <w:r>
        <w:rPr>
          <w:rFonts w:asciiTheme="majorBidi" w:hAnsiTheme="majorBidi" w:cstheme="majorBidi"/>
          <w:sz w:val="22"/>
          <w:szCs w:val="22"/>
          <w:lang w:val="da-DK"/>
        </w:rPr>
        <w:t>(Jakar</w:t>
      </w:r>
      <w:r w:rsidRPr="000F013E">
        <w:rPr>
          <w:rFonts w:asciiTheme="majorBidi" w:hAnsiTheme="majorBidi" w:cstheme="majorBidi"/>
          <w:sz w:val="22"/>
          <w:szCs w:val="22"/>
          <w:lang w:val="da-DK"/>
        </w:rPr>
        <w:t>ta</w:t>
      </w:r>
      <w:r>
        <w:rPr>
          <w:rFonts w:asciiTheme="majorBidi" w:hAnsiTheme="majorBidi" w:cstheme="majorBidi"/>
          <w:sz w:val="22"/>
          <w:szCs w:val="22"/>
        </w:rPr>
        <w:t>:</w:t>
      </w:r>
      <w:r>
        <w:rPr>
          <w:rFonts w:asciiTheme="majorBidi" w:hAnsiTheme="majorBidi" w:cstheme="majorBidi"/>
          <w:sz w:val="22"/>
          <w:szCs w:val="22"/>
          <w:lang w:val="da-DK"/>
        </w:rPr>
        <w:t xml:space="preserve"> Rineka Cipta, 2002)</w:t>
      </w:r>
      <w:r>
        <w:rPr>
          <w:rFonts w:asciiTheme="majorBidi" w:hAnsiTheme="majorBidi" w:cstheme="majorBidi"/>
          <w:sz w:val="22"/>
          <w:szCs w:val="22"/>
        </w:rPr>
        <w:t>.</w:t>
      </w:r>
      <w:r w:rsidRPr="000F013E">
        <w:rPr>
          <w:rFonts w:asciiTheme="majorBidi" w:hAnsiTheme="majorBidi" w:cstheme="majorBidi"/>
          <w:sz w:val="22"/>
          <w:szCs w:val="22"/>
        </w:rPr>
        <w:t xml:space="preserve"> </w:t>
      </w:r>
      <w:r w:rsidRPr="000F013E">
        <w:rPr>
          <w:rFonts w:asciiTheme="majorBidi" w:hAnsiTheme="majorBidi" w:cstheme="majorBidi"/>
          <w:sz w:val="22"/>
          <w:szCs w:val="22"/>
          <w:lang w:val="da-DK"/>
        </w:rPr>
        <w:t>120</w:t>
      </w:r>
    </w:p>
  </w:footnote>
  <w:footnote w:id="5">
    <w:p w:rsidR="00FA6406" w:rsidRPr="000F013E" w:rsidRDefault="00FA6406" w:rsidP="00FA6406">
      <w:pPr>
        <w:pStyle w:val="FootnoteText"/>
        <w:ind w:firstLine="851"/>
        <w:jc w:val="both"/>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w:t>
      </w:r>
      <w:r w:rsidRPr="000F013E">
        <w:rPr>
          <w:rFonts w:asciiTheme="majorBidi" w:hAnsiTheme="majorBidi" w:cstheme="majorBidi"/>
          <w:sz w:val="22"/>
          <w:szCs w:val="22"/>
        </w:rPr>
        <w:t xml:space="preserve">Sugiono, </w:t>
      </w:r>
      <w:r w:rsidRPr="000F013E">
        <w:rPr>
          <w:rFonts w:asciiTheme="majorBidi" w:hAnsiTheme="majorBidi" w:cstheme="majorBidi"/>
          <w:i/>
          <w:iCs/>
          <w:sz w:val="22"/>
          <w:szCs w:val="22"/>
        </w:rPr>
        <w:t xml:space="preserve">Metode </w:t>
      </w:r>
      <w:r w:rsidRPr="000F013E">
        <w:rPr>
          <w:rFonts w:asciiTheme="majorBidi" w:hAnsiTheme="majorBidi" w:cstheme="majorBidi"/>
          <w:i/>
          <w:iCs/>
          <w:sz w:val="22"/>
          <w:szCs w:val="22"/>
          <w:lang w:val="da-DK"/>
        </w:rPr>
        <w:t>Penelitian</w:t>
      </w:r>
      <w:r w:rsidRPr="000F013E">
        <w:rPr>
          <w:rFonts w:asciiTheme="majorBidi" w:hAnsiTheme="majorBidi" w:cstheme="majorBidi"/>
          <w:i/>
          <w:iCs/>
          <w:sz w:val="22"/>
          <w:szCs w:val="22"/>
        </w:rPr>
        <w:t xml:space="preserve"> Pendidikan</w:t>
      </w:r>
      <w:r w:rsidRPr="000F013E">
        <w:rPr>
          <w:rFonts w:asciiTheme="majorBidi" w:hAnsiTheme="majorBidi" w:cstheme="majorBidi"/>
          <w:sz w:val="22"/>
          <w:szCs w:val="22"/>
        </w:rPr>
        <w:t>, (Jakarta</w:t>
      </w:r>
      <w:r>
        <w:rPr>
          <w:rFonts w:asciiTheme="majorBidi" w:hAnsiTheme="majorBidi" w:cstheme="majorBidi"/>
          <w:sz w:val="22"/>
          <w:szCs w:val="22"/>
        </w:rPr>
        <w:t>:</w:t>
      </w:r>
      <w:r w:rsidRPr="000F013E">
        <w:rPr>
          <w:rFonts w:asciiTheme="majorBidi" w:hAnsiTheme="majorBidi" w:cstheme="majorBidi"/>
          <w:sz w:val="22"/>
          <w:szCs w:val="22"/>
        </w:rPr>
        <w:t xml:space="preserve"> Pustaka Ilmu</w:t>
      </w:r>
      <w:r>
        <w:rPr>
          <w:rFonts w:asciiTheme="majorBidi" w:hAnsiTheme="majorBidi" w:cstheme="majorBidi"/>
          <w:sz w:val="22"/>
          <w:szCs w:val="22"/>
        </w:rPr>
        <w:t>, 2009).</w:t>
      </w:r>
      <w:r w:rsidRPr="000F013E">
        <w:rPr>
          <w:rFonts w:asciiTheme="majorBidi" w:hAnsiTheme="majorBidi" w:cstheme="majorBidi"/>
          <w:sz w:val="22"/>
          <w:szCs w:val="22"/>
        </w:rPr>
        <w:t xml:space="preserve"> 305</w:t>
      </w:r>
    </w:p>
  </w:footnote>
  <w:footnote w:id="6">
    <w:p w:rsidR="00FA6406" w:rsidRPr="000F013E" w:rsidRDefault="00FA6406" w:rsidP="00FA6406">
      <w:pPr>
        <w:pStyle w:val="ListParagraph"/>
        <w:spacing w:line="240" w:lineRule="auto"/>
        <w:ind w:left="0" w:firstLine="851"/>
        <w:jc w:val="both"/>
        <w:rPr>
          <w:rFonts w:asciiTheme="majorBidi" w:hAnsiTheme="majorBidi" w:cstheme="majorBidi"/>
        </w:rPr>
      </w:pPr>
      <w:r w:rsidRPr="000F013E">
        <w:rPr>
          <w:rStyle w:val="FootnoteReference"/>
          <w:rFonts w:asciiTheme="majorBidi" w:hAnsiTheme="majorBidi" w:cstheme="majorBidi"/>
        </w:rPr>
        <w:footnoteRef/>
      </w:r>
      <w:r w:rsidRPr="000F013E">
        <w:rPr>
          <w:rFonts w:asciiTheme="majorBidi" w:hAnsiTheme="majorBidi" w:cstheme="majorBidi"/>
        </w:rPr>
        <w:t xml:space="preserve"> </w:t>
      </w:r>
      <w:r w:rsidRPr="000F013E">
        <w:rPr>
          <w:rFonts w:asciiTheme="majorBidi" w:hAnsiTheme="majorBidi" w:cstheme="majorBidi"/>
        </w:rPr>
        <w:t xml:space="preserve">Lexy Moleong, </w:t>
      </w:r>
      <w:r w:rsidRPr="000F013E">
        <w:rPr>
          <w:rFonts w:asciiTheme="majorBidi" w:hAnsiTheme="majorBidi" w:cstheme="majorBidi"/>
          <w:i/>
          <w:iCs/>
        </w:rPr>
        <w:t>Metode Penelitian Kualitatif Edisi Revisi</w:t>
      </w:r>
      <w:r>
        <w:rPr>
          <w:rFonts w:asciiTheme="majorBidi" w:hAnsiTheme="majorBidi" w:cstheme="majorBidi"/>
          <w:i/>
          <w:iCs/>
        </w:rPr>
        <w:t>.</w:t>
      </w:r>
      <w:r>
        <w:rPr>
          <w:rFonts w:asciiTheme="majorBidi" w:hAnsiTheme="majorBidi" w:cstheme="majorBidi"/>
        </w:rPr>
        <w:t xml:space="preserve"> 9</w:t>
      </w:r>
    </w:p>
  </w:footnote>
  <w:footnote w:id="7">
    <w:p w:rsidR="00FA6406" w:rsidRPr="000F013E" w:rsidRDefault="00FA6406" w:rsidP="00FA6406">
      <w:pPr>
        <w:pStyle w:val="FootnoteText"/>
        <w:ind w:firstLine="993"/>
        <w:jc w:val="both"/>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Suharsimi </w:t>
      </w:r>
      <w:r w:rsidRPr="000F013E">
        <w:rPr>
          <w:rFonts w:asciiTheme="majorBidi" w:hAnsiTheme="majorBidi" w:cstheme="majorBidi"/>
          <w:sz w:val="22"/>
          <w:szCs w:val="22"/>
        </w:rPr>
        <w:t xml:space="preserve">Arikunto, </w:t>
      </w:r>
      <w:r w:rsidRPr="000F013E">
        <w:rPr>
          <w:rFonts w:asciiTheme="majorBidi" w:hAnsiTheme="majorBidi" w:cstheme="majorBidi"/>
          <w:i/>
          <w:iCs/>
          <w:sz w:val="22"/>
          <w:szCs w:val="22"/>
        </w:rPr>
        <w:t xml:space="preserve">Prosedur Penelitian Suatu Pendekatan Praktik, </w:t>
      </w:r>
      <w:r w:rsidRPr="000F013E">
        <w:rPr>
          <w:rFonts w:asciiTheme="majorBidi" w:hAnsiTheme="majorBidi" w:cstheme="majorBidi"/>
          <w:sz w:val="22"/>
          <w:szCs w:val="22"/>
        </w:rPr>
        <w:t>(J</w:t>
      </w:r>
      <w:r>
        <w:rPr>
          <w:rFonts w:asciiTheme="majorBidi" w:hAnsiTheme="majorBidi" w:cstheme="majorBidi"/>
          <w:sz w:val="22"/>
          <w:szCs w:val="22"/>
        </w:rPr>
        <w:t>akarta: PT. Rinea Cipta, 2013).</w:t>
      </w:r>
      <w:r w:rsidRPr="000F013E">
        <w:rPr>
          <w:rFonts w:asciiTheme="majorBidi" w:hAnsiTheme="majorBidi" w:cstheme="majorBidi"/>
          <w:sz w:val="22"/>
          <w:szCs w:val="22"/>
        </w:rPr>
        <w:t xml:space="preserve"> 172</w:t>
      </w:r>
    </w:p>
  </w:footnote>
  <w:footnote w:id="8">
    <w:p w:rsidR="00FA6406" w:rsidRPr="000F013E" w:rsidRDefault="00FA6406" w:rsidP="00FA6406">
      <w:pPr>
        <w:pStyle w:val="FootnoteText"/>
        <w:ind w:firstLine="993"/>
        <w:jc w:val="both"/>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w:t>
      </w:r>
      <w:r w:rsidRPr="000F013E">
        <w:rPr>
          <w:rFonts w:asciiTheme="majorBidi" w:hAnsiTheme="majorBidi" w:cstheme="majorBidi"/>
          <w:i/>
          <w:iCs/>
          <w:sz w:val="22"/>
          <w:szCs w:val="22"/>
        </w:rPr>
        <w:t>Ibid</w:t>
      </w:r>
      <w:r>
        <w:rPr>
          <w:rFonts w:asciiTheme="majorBidi" w:hAnsiTheme="majorBidi" w:cstheme="majorBidi"/>
          <w:sz w:val="22"/>
          <w:szCs w:val="22"/>
        </w:rPr>
        <w:t>.</w:t>
      </w:r>
      <w:r w:rsidRPr="000F013E">
        <w:rPr>
          <w:rFonts w:asciiTheme="majorBidi" w:hAnsiTheme="majorBidi" w:cstheme="majorBidi"/>
          <w:sz w:val="22"/>
          <w:szCs w:val="22"/>
        </w:rPr>
        <w:t xml:space="preserve"> </w:t>
      </w:r>
      <w:r w:rsidRPr="000F013E">
        <w:rPr>
          <w:rFonts w:asciiTheme="majorBidi" w:hAnsiTheme="majorBidi" w:cstheme="majorBidi"/>
          <w:sz w:val="22"/>
          <w:szCs w:val="22"/>
        </w:rPr>
        <w:t>172</w:t>
      </w:r>
    </w:p>
  </w:footnote>
  <w:footnote w:id="9">
    <w:p w:rsidR="00FA6406" w:rsidRPr="000F013E" w:rsidRDefault="00FA6406" w:rsidP="00FA6406">
      <w:pPr>
        <w:pStyle w:val="FootnoteText"/>
        <w:ind w:firstLine="851"/>
        <w:jc w:val="both"/>
        <w:rPr>
          <w:rFonts w:asciiTheme="majorBidi" w:hAnsiTheme="majorBidi" w:cstheme="majorBidi"/>
          <w:color w:val="000000"/>
          <w:sz w:val="22"/>
          <w:szCs w:val="22"/>
        </w:rPr>
      </w:pPr>
      <w:r w:rsidRPr="000F013E">
        <w:rPr>
          <w:rStyle w:val="FootnoteReference"/>
          <w:rFonts w:asciiTheme="majorBidi" w:hAnsiTheme="majorBidi" w:cstheme="majorBidi"/>
          <w:color w:val="000000"/>
          <w:sz w:val="22"/>
          <w:szCs w:val="22"/>
        </w:rPr>
        <w:footnoteRef/>
      </w:r>
      <w:r w:rsidRPr="000F013E">
        <w:rPr>
          <w:rFonts w:asciiTheme="majorBidi" w:hAnsiTheme="majorBidi" w:cstheme="majorBidi"/>
          <w:color w:val="000000"/>
          <w:sz w:val="22"/>
          <w:szCs w:val="22"/>
        </w:rPr>
        <w:t xml:space="preserve"> </w:t>
      </w:r>
      <w:r w:rsidRPr="000F013E">
        <w:rPr>
          <w:rFonts w:asciiTheme="majorBidi" w:hAnsiTheme="majorBidi" w:cstheme="majorBidi"/>
          <w:color w:val="000000"/>
          <w:sz w:val="22"/>
          <w:szCs w:val="22"/>
        </w:rPr>
        <w:t xml:space="preserve">Nana </w:t>
      </w:r>
      <w:r w:rsidRPr="000F013E">
        <w:rPr>
          <w:rFonts w:asciiTheme="majorBidi" w:hAnsiTheme="majorBidi" w:cstheme="majorBidi"/>
          <w:sz w:val="22"/>
          <w:szCs w:val="22"/>
          <w:lang w:val="da-DK"/>
        </w:rPr>
        <w:t>Sudjana</w:t>
      </w:r>
      <w:r w:rsidRPr="000F013E">
        <w:rPr>
          <w:rFonts w:asciiTheme="majorBidi" w:hAnsiTheme="majorBidi" w:cstheme="majorBidi"/>
          <w:color w:val="000000"/>
          <w:sz w:val="22"/>
          <w:szCs w:val="22"/>
        </w:rPr>
        <w:t xml:space="preserve"> Ibrahim, </w:t>
      </w:r>
      <w:r w:rsidRPr="000F013E">
        <w:rPr>
          <w:rFonts w:asciiTheme="majorBidi" w:hAnsiTheme="majorBidi" w:cstheme="majorBidi"/>
          <w:i/>
          <w:iCs/>
          <w:color w:val="000000"/>
          <w:sz w:val="22"/>
          <w:szCs w:val="22"/>
        </w:rPr>
        <w:t xml:space="preserve">Penelitian dan Penilaian Pendidikan, </w:t>
      </w:r>
      <w:r>
        <w:rPr>
          <w:rFonts w:asciiTheme="majorBidi" w:hAnsiTheme="majorBidi" w:cstheme="majorBidi"/>
          <w:color w:val="000000"/>
          <w:sz w:val="22"/>
          <w:szCs w:val="22"/>
        </w:rPr>
        <w:t>(Bandung: Sinar Baru, 1984).</w:t>
      </w:r>
      <w:r w:rsidRPr="000F013E">
        <w:rPr>
          <w:rFonts w:asciiTheme="majorBidi" w:hAnsiTheme="majorBidi" w:cstheme="majorBidi"/>
          <w:color w:val="000000"/>
          <w:sz w:val="22"/>
          <w:szCs w:val="22"/>
        </w:rPr>
        <w:t xml:space="preserve"> 17</w:t>
      </w:r>
    </w:p>
  </w:footnote>
  <w:footnote w:id="10">
    <w:p w:rsidR="00FA6406" w:rsidRPr="000F013E" w:rsidRDefault="00FA6406" w:rsidP="00FA6406">
      <w:pPr>
        <w:pStyle w:val="FootnoteText"/>
        <w:ind w:firstLine="851"/>
        <w:jc w:val="both"/>
        <w:rPr>
          <w:rFonts w:asciiTheme="majorBidi" w:hAnsiTheme="majorBidi" w:cstheme="majorBidi"/>
          <w:color w:val="000000"/>
          <w:sz w:val="22"/>
          <w:szCs w:val="22"/>
          <w:lang w:val="fi-FI"/>
        </w:rPr>
      </w:pPr>
      <w:r w:rsidRPr="000F013E">
        <w:rPr>
          <w:rStyle w:val="FootnoteReference"/>
          <w:rFonts w:asciiTheme="majorBidi" w:hAnsiTheme="majorBidi" w:cstheme="majorBidi"/>
          <w:color w:val="000000"/>
          <w:sz w:val="22"/>
          <w:szCs w:val="22"/>
        </w:rPr>
        <w:footnoteRef/>
      </w:r>
      <w:r w:rsidRPr="000F013E">
        <w:rPr>
          <w:rFonts w:asciiTheme="majorBidi" w:hAnsiTheme="majorBidi" w:cstheme="majorBidi"/>
          <w:color w:val="000000"/>
          <w:sz w:val="22"/>
          <w:szCs w:val="22"/>
          <w:lang w:val="fi-FI"/>
        </w:rPr>
        <w:t xml:space="preserve"> </w:t>
      </w:r>
      <w:r w:rsidRPr="000F013E">
        <w:rPr>
          <w:rFonts w:asciiTheme="majorBidi" w:hAnsiTheme="majorBidi" w:cstheme="majorBidi"/>
          <w:color w:val="000000"/>
          <w:sz w:val="22"/>
          <w:szCs w:val="22"/>
          <w:lang w:val="fi-FI"/>
        </w:rPr>
        <w:t xml:space="preserve">Marzuki, </w:t>
      </w:r>
      <w:r w:rsidRPr="000F013E">
        <w:rPr>
          <w:rFonts w:asciiTheme="majorBidi" w:hAnsiTheme="majorBidi" w:cstheme="majorBidi"/>
          <w:i/>
          <w:iCs/>
          <w:sz w:val="22"/>
          <w:szCs w:val="22"/>
          <w:lang w:val="da-DK"/>
        </w:rPr>
        <w:t>Metodologi</w:t>
      </w:r>
      <w:r w:rsidRPr="000F013E">
        <w:rPr>
          <w:rFonts w:asciiTheme="majorBidi" w:hAnsiTheme="majorBidi" w:cstheme="majorBidi"/>
          <w:i/>
          <w:iCs/>
          <w:color w:val="000000"/>
          <w:sz w:val="22"/>
          <w:szCs w:val="22"/>
          <w:lang w:val="fi-FI"/>
        </w:rPr>
        <w:t xml:space="preserve"> Riset,</w:t>
      </w:r>
      <w:r w:rsidRPr="000F013E">
        <w:rPr>
          <w:rFonts w:asciiTheme="majorBidi" w:hAnsiTheme="majorBidi" w:cstheme="majorBidi"/>
          <w:i/>
          <w:iCs/>
          <w:color w:val="000000"/>
          <w:sz w:val="22"/>
          <w:szCs w:val="22"/>
        </w:rPr>
        <w:t xml:space="preserve"> </w:t>
      </w:r>
      <w:r>
        <w:rPr>
          <w:rFonts w:asciiTheme="majorBidi" w:hAnsiTheme="majorBidi" w:cstheme="majorBidi"/>
          <w:color w:val="000000"/>
          <w:sz w:val="22"/>
          <w:szCs w:val="22"/>
          <w:lang w:val="fi-FI"/>
        </w:rPr>
        <w:t>(Yogyakarta: BPFE-UII 1991)</w:t>
      </w:r>
      <w:r>
        <w:rPr>
          <w:rFonts w:asciiTheme="majorBidi" w:hAnsiTheme="majorBidi" w:cstheme="majorBidi"/>
          <w:color w:val="000000"/>
          <w:sz w:val="22"/>
          <w:szCs w:val="22"/>
        </w:rPr>
        <w:t>.</w:t>
      </w:r>
      <w:r w:rsidRPr="000F013E">
        <w:rPr>
          <w:rFonts w:asciiTheme="majorBidi" w:hAnsiTheme="majorBidi" w:cstheme="majorBidi"/>
          <w:color w:val="000000"/>
          <w:sz w:val="22"/>
          <w:szCs w:val="22"/>
        </w:rPr>
        <w:t xml:space="preserve"> </w:t>
      </w:r>
      <w:r w:rsidRPr="000F013E">
        <w:rPr>
          <w:rFonts w:asciiTheme="majorBidi" w:hAnsiTheme="majorBidi" w:cstheme="majorBidi"/>
          <w:color w:val="000000"/>
          <w:sz w:val="22"/>
          <w:szCs w:val="22"/>
          <w:lang w:val="fi-FI"/>
        </w:rPr>
        <w:t>55</w:t>
      </w:r>
    </w:p>
  </w:footnote>
  <w:footnote w:id="11">
    <w:p w:rsidR="00FA6406" w:rsidRPr="000F013E" w:rsidRDefault="00FA6406" w:rsidP="00FA6406">
      <w:pPr>
        <w:pStyle w:val="FootnoteText"/>
        <w:ind w:firstLine="851"/>
        <w:rPr>
          <w:rFonts w:asciiTheme="majorBidi" w:hAnsiTheme="majorBidi" w:cstheme="majorBidi"/>
          <w:sz w:val="22"/>
          <w:szCs w:val="22"/>
        </w:rPr>
      </w:pPr>
      <w:r w:rsidRPr="000F013E">
        <w:rPr>
          <w:rStyle w:val="FootnoteReference"/>
          <w:rFonts w:asciiTheme="majorBidi" w:hAnsiTheme="majorBidi" w:cstheme="majorBidi"/>
          <w:sz w:val="22"/>
          <w:szCs w:val="22"/>
        </w:rPr>
        <w:footnoteRef/>
      </w:r>
      <w:r w:rsidRPr="000F013E">
        <w:rPr>
          <w:rFonts w:asciiTheme="majorBidi" w:hAnsiTheme="majorBidi" w:cstheme="majorBidi"/>
          <w:sz w:val="22"/>
          <w:szCs w:val="22"/>
        </w:rPr>
        <w:t xml:space="preserve"> </w:t>
      </w:r>
      <w:r w:rsidRPr="000F013E">
        <w:rPr>
          <w:rFonts w:asciiTheme="majorBidi" w:hAnsiTheme="majorBidi" w:cstheme="majorBidi"/>
          <w:sz w:val="22"/>
          <w:szCs w:val="22"/>
        </w:rPr>
        <w:t xml:space="preserve">Suharsimi Arikunto, </w:t>
      </w:r>
      <w:r w:rsidRPr="000F013E">
        <w:rPr>
          <w:rFonts w:asciiTheme="majorBidi" w:hAnsiTheme="majorBidi" w:cstheme="majorBidi"/>
          <w:i/>
          <w:iCs/>
          <w:sz w:val="22"/>
          <w:szCs w:val="22"/>
        </w:rPr>
        <w:t>Prosedur Penelitian Suatu Pendekatan Praktik</w:t>
      </w:r>
      <w:r>
        <w:rPr>
          <w:rFonts w:asciiTheme="majorBidi" w:hAnsiTheme="majorBidi" w:cstheme="majorBidi"/>
          <w:sz w:val="22"/>
          <w:szCs w:val="22"/>
        </w:rPr>
        <w:t>.</w:t>
      </w:r>
      <w:r w:rsidRPr="000F013E">
        <w:rPr>
          <w:rFonts w:asciiTheme="majorBidi" w:hAnsiTheme="majorBidi" w:cstheme="majorBidi"/>
          <w:sz w:val="22"/>
          <w:szCs w:val="22"/>
        </w:rPr>
        <w:t xml:space="preserve"> 199</w:t>
      </w:r>
    </w:p>
  </w:footnote>
  <w:footnote w:id="12">
    <w:p w:rsidR="00FA6406" w:rsidRDefault="00FA6406" w:rsidP="00FA6406">
      <w:pPr>
        <w:pStyle w:val="FootnoteText"/>
        <w:ind w:firstLine="851"/>
      </w:pPr>
      <w:r>
        <w:rPr>
          <w:rStyle w:val="FootnoteReference"/>
        </w:rPr>
        <w:footnoteRef/>
      </w:r>
      <w:r>
        <w:t xml:space="preserve"> </w:t>
      </w:r>
      <w:r w:rsidRPr="00B655A4">
        <w:rPr>
          <w:rFonts w:asciiTheme="majorBidi" w:hAnsiTheme="majorBidi"/>
          <w:i/>
          <w:iCs/>
          <w:sz w:val="22"/>
          <w:szCs w:val="22"/>
        </w:rPr>
        <w:t>Ibid</w:t>
      </w:r>
      <w:r>
        <w:rPr>
          <w:rFonts w:asciiTheme="majorBidi" w:hAnsiTheme="majorBidi"/>
          <w:sz w:val="22"/>
          <w:szCs w:val="22"/>
        </w:rPr>
        <w:t xml:space="preserve">. </w:t>
      </w:r>
      <w:r>
        <w:rPr>
          <w:rFonts w:asciiTheme="majorBidi" w:hAnsiTheme="majorBidi"/>
          <w:sz w:val="22"/>
          <w:szCs w:val="22"/>
        </w:rPr>
        <w:t>178</w:t>
      </w:r>
    </w:p>
  </w:footnote>
  <w:footnote w:id="13">
    <w:p w:rsidR="00FA6406" w:rsidRDefault="00FA6406" w:rsidP="00FA6406">
      <w:pPr>
        <w:pStyle w:val="FootnoteText"/>
        <w:ind w:firstLine="851"/>
      </w:pPr>
      <w:r>
        <w:rPr>
          <w:rStyle w:val="FootnoteReference"/>
        </w:rPr>
        <w:footnoteRef/>
      </w:r>
      <w:r>
        <w:t xml:space="preserve"> </w:t>
      </w:r>
      <w:r w:rsidRPr="00451263">
        <w:rPr>
          <w:rFonts w:asciiTheme="majorBidi" w:hAnsiTheme="majorBidi"/>
          <w:i/>
          <w:iCs/>
          <w:sz w:val="22"/>
          <w:szCs w:val="22"/>
        </w:rPr>
        <w:t>Ibid</w:t>
      </w:r>
      <w:r>
        <w:rPr>
          <w:rFonts w:asciiTheme="majorBidi" w:hAnsiTheme="majorBidi"/>
          <w:sz w:val="22"/>
          <w:szCs w:val="22"/>
        </w:rPr>
        <w:t>.</w:t>
      </w:r>
      <w:r w:rsidRPr="00451263">
        <w:rPr>
          <w:rFonts w:asciiTheme="majorBidi" w:hAnsiTheme="majorBidi"/>
          <w:sz w:val="22"/>
          <w:szCs w:val="22"/>
        </w:rPr>
        <w:t xml:space="preserve"> </w:t>
      </w:r>
      <w:r w:rsidRPr="00451263">
        <w:rPr>
          <w:rFonts w:asciiTheme="majorBidi" w:hAnsiTheme="majorBidi"/>
          <w:sz w:val="22"/>
          <w:szCs w:val="22"/>
        </w:rPr>
        <w:t>199</w:t>
      </w:r>
    </w:p>
  </w:footnote>
  <w:footnote w:id="14">
    <w:p w:rsidR="00FA6406" w:rsidRDefault="00FA6406" w:rsidP="00FA6406">
      <w:pPr>
        <w:pStyle w:val="FootnoteText"/>
        <w:ind w:firstLine="851"/>
      </w:pPr>
      <w:r w:rsidRPr="00451263">
        <w:rPr>
          <w:rStyle w:val="FootnoteReference"/>
          <w:sz w:val="22"/>
          <w:szCs w:val="22"/>
        </w:rPr>
        <w:footnoteRef/>
      </w:r>
      <w:r w:rsidRPr="00451263">
        <w:rPr>
          <w:sz w:val="22"/>
          <w:szCs w:val="22"/>
        </w:rPr>
        <w:t xml:space="preserve"> </w:t>
      </w:r>
      <w:r w:rsidRPr="00451263">
        <w:rPr>
          <w:rFonts w:asciiTheme="majorBidi" w:hAnsiTheme="majorBidi"/>
          <w:i/>
          <w:iCs/>
          <w:sz w:val="22"/>
          <w:szCs w:val="22"/>
        </w:rPr>
        <w:t>Ibid</w:t>
      </w:r>
      <w:r>
        <w:rPr>
          <w:rFonts w:asciiTheme="majorBidi" w:hAnsiTheme="majorBidi"/>
          <w:sz w:val="22"/>
          <w:szCs w:val="22"/>
        </w:rPr>
        <w:t>.</w:t>
      </w:r>
      <w:r w:rsidRPr="00451263">
        <w:rPr>
          <w:rFonts w:asciiTheme="majorBidi" w:hAnsiTheme="majorBidi"/>
          <w:sz w:val="22"/>
          <w:szCs w:val="22"/>
        </w:rPr>
        <w:t xml:space="preserve"> </w:t>
      </w:r>
      <w:r w:rsidRPr="00451263">
        <w:rPr>
          <w:rFonts w:asciiTheme="majorBidi" w:hAnsiTheme="majorBidi"/>
          <w:sz w:val="22"/>
          <w:szCs w:val="22"/>
        </w:rPr>
        <w:t>201</w:t>
      </w:r>
    </w:p>
  </w:footnote>
  <w:footnote w:id="15">
    <w:p w:rsidR="00FA6406" w:rsidRDefault="00FA6406" w:rsidP="00FA6406">
      <w:pPr>
        <w:pStyle w:val="FootnoteText"/>
        <w:ind w:firstLine="851"/>
      </w:pPr>
      <w:r>
        <w:rPr>
          <w:rStyle w:val="FootnoteReference"/>
        </w:rPr>
        <w:footnoteRef/>
      </w:r>
      <w:r>
        <w:t xml:space="preserve"> </w:t>
      </w:r>
      <w:r w:rsidRPr="00EC13F3">
        <w:rPr>
          <w:rFonts w:asciiTheme="majorBidi" w:hAnsiTheme="majorBidi" w:cstheme="majorBidi"/>
          <w:sz w:val="22"/>
          <w:szCs w:val="22"/>
        </w:rPr>
        <w:t xml:space="preserve">Lexy </w:t>
      </w:r>
      <w:r w:rsidRPr="00673A39">
        <w:rPr>
          <w:rFonts w:asciiTheme="majorBidi" w:hAnsiTheme="majorBidi"/>
          <w:sz w:val="22"/>
          <w:szCs w:val="22"/>
        </w:rPr>
        <w:t xml:space="preserve">Moleong, </w:t>
      </w:r>
      <w:r w:rsidRPr="00673A39">
        <w:rPr>
          <w:rFonts w:asciiTheme="majorBidi" w:hAnsiTheme="majorBidi"/>
          <w:i/>
          <w:iCs/>
          <w:sz w:val="22"/>
          <w:szCs w:val="22"/>
        </w:rPr>
        <w:t>Metode Pene</w:t>
      </w:r>
      <w:r>
        <w:rPr>
          <w:rFonts w:asciiTheme="majorBidi" w:hAnsiTheme="majorBidi"/>
          <w:i/>
          <w:iCs/>
          <w:sz w:val="22"/>
          <w:szCs w:val="22"/>
        </w:rPr>
        <w:t xml:space="preserve">litian Kualitatif </w:t>
      </w:r>
      <w:r w:rsidRPr="000F013E">
        <w:rPr>
          <w:rFonts w:asciiTheme="majorBidi" w:hAnsiTheme="majorBidi" w:cstheme="majorBidi"/>
          <w:i/>
          <w:iCs/>
          <w:sz w:val="22"/>
          <w:szCs w:val="22"/>
        </w:rPr>
        <w:t>Edisi Revisi</w:t>
      </w:r>
      <w:r>
        <w:rPr>
          <w:rFonts w:asciiTheme="majorBidi" w:hAnsiTheme="majorBidi"/>
          <w:sz w:val="22"/>
          <w:szCs w:val="22"/>
        </w:rPr>
        <w:t>.</w:t>
      </w:r>
      <w:r w:rsidRPr="00673A39">
        <w:rPr>
          <w:rFonts w:asciiTheme="majorBidi" w:hAnsiTheme="majorBidi"/>
          <w:sz w:val="22"/>
          <w:szCs w:val="22"/>
        </w:rPr>
        <w:t xml:space="preserve"> </w:t>
      </w:r>
      <w:r>
        <w:rPr>
          <w:rFonts w:asciiTheme="majorBidi" w:hAnsiTheme="majorBidi"/>
          <w:sz w:val="22"/>
          <w:szCs w:val="22"/>
        </w:rPr>
        <w:t>248</w:t>
      </w:r>
    </w:p>
  </w:footnote>
  <w:footnote w:id="16">
    <w:p w:rsidR="00FA6406" w:rsidRDefault="00FA6406" w:rsidP="00FA6406">
      <w:pPr>
        <w:pStyle w:val="FootnoteText"/>
        <w:ind w:firstLine="851"/>
        <w:jc w:val="both"/>
      </w:pPr>
      <w:r>
        <w:rPr>
          <w:rStyle w:val="FootnoteReference"/>
        </w:rPr>
        <w:footnoteRef/>
      </w:r>
      <w:r>
        <w:t xml:space="preserve"> </w:t>
      </w:r>
      <w:r>
        <w:rPr>
          <w:rFonts w:asciiTheme="majorBidi" w:hAnsiTheme="majorBidi"/>
          <w:sz w:val="22"/>
          <w:szCs w:val="22"/>
        </w:rPr>
        <w:t xml:space="preserve">Miles </w:t>
      </w:r>
      <w:r>
        <w:rPr>
          <w:rFonts w:asciiTheme="majorBidi" w:hAnsiTheme="majorBidi"/>
          <w:sz w:val="22"/>
          <w:szCs w:val="22"/>
        </w:rPr>
        <w:t xml:space="preserve">B. Matthew Dan Huberman, </w:t>
      </w:r>
      <w:r>
        <w:rPr>
          <w:rFonts w:asciiTheme="majorBidi" w:hAnsiTheme="majorBidi"/>
          <w:i/>
          <w:iCs/>
          <w:sz w:val="22"/>
          <w:szCs w:val="22"/>
        </w:rPr>
        <w:t xml:space="preserve">Analisis Data Kualitatif, </w:t>
      </w:r>
      <w:r>
        <w:rPr>
          <w:rFonts w:asciiTheme="majorBidi" w:hAnsiTheme="majorBidi"/>
          <w:sz w:val="22"/>
          <w:szCs w:val="22"/>
        </w:rPr>
        <w:t xml:space="preserve">terj,: Tjetjep Rohendi (Jakarta: Universitas Indonesia, 2001). 20 </w:t>
      </w:r>
    </w:p>
  </w:footnote>
  <w:footnote w:id="17">
    <w:p w:rsidR="00FA6406" w:rsidRDefault="00FA6406" w:rsidP="00FA6406">
      <w:pPr>
        <w:pStyle w:val="FootnoteText"/>
        <w:ind w:firstLine="851"/>
      </w:pPr>
      <w:r>
        <w:rPr>
          <w:rStyle w:val="FootnoteReference"/>
        </w:rPr>
        <w:footnoteRef/>
      </w:r>
      <w:r>
        <w:rPr>
          <w:rFonts w:asciiTheme="majorBidi" w:hAnsiTheme="majorBidi" w:cstheme="majorBidi"/>
          <w:sz w:val="22"/>
          <w:szCs w:val="22"/>
        </w:rPr>
        <w:t xml:space="preserve">Lexy </w:t>
      </w:r>
      <w:r w:rsidRPr="00673A39">
        <w:rPr>
          <w:rFonts w:asciiTheme="majorBidi" w:hAnsiTheme="majorBidi"/>
          <w:sz w:val="22"/>
          <w:szCs w:val="22"/>
        </w:rPr>
        <w:t xml:space="preserve">Moleong, </w:t>
      </w:r>
      <w:r w:rsidRPr="00673A39">
        <w:rPr>
          <w:rFonts w:asciiTheme="majorBidi" w:hAnsiTheme="majorBidi"/>
          <w:i/>
          <w:iCs/>
          <w:sz w:val="22"/>
          <w:szCs w:val="22"/>
        </w:rPr>
        <w:t>Metode Pene</w:t>
      </w:r>
      <w:r>
        <w:rPr>
          <w:rFonts w:asciiTheme="majorBidi" w:hAnsiTheme="majorBidi"/>
          <w:i/>
          <w:iCs/>
          <w:sz w:val="22"/>
          <w:szCs w:val="22"/>
        </w:rPr>
        <w:t xml:space="preserve">litian Kualitatif </w:t>
      </w:r>
      <w:r w:rsidRPr="000F013E">
        <w:rPr>
          <w:rFonts w:asciiTheme="majorBidi" w:hAnsiTheme="majorBidi" w:cstheme="majorBidi"/>
          <w:i/>
          <w:iCs/>
          <w:sz w:val="22"/>
          <w:szCs w:val="22"/>
        </w:rPr>
        <w:t>Edisi Revisi</w:t>
      </w:r>
      <w:r>
        <w:rPr>
          <w:rFonts w:asciiTheme="majorBidi" w:hAnsiTheme="majorBidi"/>
          <w:sz w:val="22"/>
          <w:szCs w:val="22"/>
        </w:rPr>
        <w:t>. 330</w:t>
      </w:r>
    </w:p>
  </w:footnote>
  <w:footnote w:id="18">
    <w:p w:rsidR="00FA6406" w:rsidRDefault="00FA6406" w:rsidP="00FA6406">
      <w:pPr>
        <w:pStyle w:val="FootnoteText"/>
        <w:ind w:firstLine="851"/>
      </w:pPr>
      <w:r>
        <w:rPr>
          <w:rStyle w:val="FootnoteReference"/>
        </w:rPr>
        <w:footnoteRef/>
      </w:r>
      <w:r>
        <w:t xml:space="preserve"> </w:t>
      </w:r>
      <w:r>
        <w:rPr>
          <w:rFonts w:asciiTheme="majorBidi" w:hAnsiTheme="majorBidi"/>
          <w:i/>
          <w:iCs/>
          <w:sz w:val="22"/>
          <w:szCs w:val="22"/>
        </w:rPr>
        <w:t>Ibid</w:t>
      </w:r>
      <w:r>
        <w:rPr>
          <w:rFonts w:asciiTheme="majorBidi" w:hAnsiTheme="majorBidi"/>
          <w:sz w:val="22"/>
          <w:szCs w:val="22"/>
        </w:rPr>
        <w:t>,</w:t>
      </w:r>
      <w:r w:rsidRPr="00673A39">
        <w:rPr>
          <w:rFonts w:asciiTheme="majorBidi" w:hAnsiTheme="majorBidi"/>
          <w:sz w:val="22"/>
          <w:szCs w:val="22"/>
        </w:rPr>
        <w:t xml:space="preserve"> </w:t>
      </w:r>
      <w:r>
        <w:rPr>
          <w:rFonts w:asciiTheme="majorBidi" w:hAnsiTheme="majorBidi"/>
          <w:sz w:val="22"/>
          <w:szCs w:val="22"/>
        </w:rPr>
        <w:t>330-332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091"/>
      <w:docPartObj>
        <w:docPartGallery w:val="Page Numbers (Top of Page)"/>
        <w:docPartUnique/>
      </w:docPartObj>
    </w:sdtPr>
    <w:sdtContent>
      <w:p w:rsidR="00432563" w:rsidRDefault="00432563">
        <w:pPr>
          <w:pStyle w:val="Header"/>
          <w:jc w:val="right"/>
        </w:pPr>
        <w:fldSimple w:instr=" PAGE   \* MERGEFORMAT ">
          <w:r w:rsidR="00FA6406">
            <w:rPr>
              <w:noProof/>
            </w:rPr>
            <w:t>12</w:t>
          </w:r>
        </w:fldSimple>
      </w:p>
    </w:sdtContent>
  </w:sdt>
  <w:p w:rsidR="00432563" w:rsidRDefault="0043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AAF"/>
    <w:multiLevelType w:val="hybridMultilevel"/>
    <w:tmpl w:val="539C0440"/>
    <w:lvl w:ilvl="0" w:tplc="599E8DE6">
      <w:start w:val="1"/>
      <w:numFmt w:val="decimal"/>
      <w:lvlText w:val="%1."/>
      <w:lvlJc w:val="left"/>
      <w:pPr>
        <w:ind w:left="720" w:hanging="360"/>
      </w:pPr>
      <w:rPr>
        <w:rFonts w:cs="Times New Roman" w:hint="default"/>
        <w:b w:val="0"/>
        <w:bCs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865197"/>
    <w:multiLevelType w:val="hybridMultilevel"/>
    <w:tmpl w:val="A4585D1E"/>
    <w:lvl w:ilvl="0" w:tplc="19E4A9D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423667A"/>
    <w:multiLevelType w:val="hybridMultilevel"/>
    <w:tmpl w:val="658040B2"/>
    <w:lvl w:ilvl="0" w:tplc="4ED25F24">
      <w:start w:val="1"/>
      <w:numFmt w:val="decimal"/>
      <w:lvlText w:val="(%1)"/>
      <w:lvlJc w:val="left"/>
      <w:pPr>
        <w:ind w:left="2051" w:hanging="360"/>
      </w:pPr>
      <w:rPr>
        <w:rFonts w:hint="default"/>
      </w:rPr>
    </w:lvl>
    <w:lvl w:ilvl="1" w:tplc="04210019" w:tentative="1">
      <w:start w:val="1"/>
      <w:numFmt w:val="lowerLetter"/>
      <w:lvlText w:val="%2."/>
      <w:lvlJc w:val="left"/>
      <w:pPr>
        <w:ind w:left="2771" w:hanging="360"/>
      </w:pPr>
    </w:lvl>
    <w:lvl w:ilvl="2" w:tplc="0421001B" w:tentative="1">
      <w:start w:val="1"/>
      <w:numFmt w:val="lowerRoman"/>
      <w:lvlText w:val="%3."/>
      <w:lvlJc w:val="right"/>
      <w:pPr>
        <w:ind w:left="3491" w:hanging="180"/>
      </w:pPr>
    </w:lvl>
    <w:lvl w:ilvl="3" w:tplc="0421000F" w:tentative="1">
      <w:start w:val="1"/>
      <w:numFmt w:val="decimal"/>
      <w:lvlText w:val="%4."/>
      <w:lvlJc w:val="left"/>
      <w:pPr>
        <w:ind w:left="4211" w:hanging="360"/>
      </w:pPr>
    </w:lvl>
    <w:lvl w:ilvl="4" w:tplc="04210019" w:tentative="1">
      <w:start w:val="1"/>
      <w:numFmt w:val="lowerLetter"/>
      <w:lvlText w:val="%5."/>
      <w:lvlJc w:val="left"/>
      <w:pPr>
        <w:ind w:left="4931" w:hanging="360"/>
      </w:pPr>
    </w:lvl>
    <w:lvl w:ilvl="5" w:tplc="0421001B" w:tentative="1">
      <w:start w:val="1"/>
      <w:numFmt w:val="lowerRoman"/>
      <w:lvlText w:val="%6."/>
      <w:lvlJc w:val="right"/>
      <w:pPr>
        <w:ind w:left="5651" w:hanging="180"/>
      </w:pPr>
    </w:lvl>
    <w:lvl w:ilvl="6" w:tplc="0421000F" w:tentative="1">
      <w:start w:val="1"/>
      <w:numFmt w:val="decimal"/>
      <w:lvlText w:val="%7."/>
      <w:lvlJc w:val="left"/>
      <w:pPr>
        <w:ind w:left="6371" w:hanging="360"/>
      </w:pPr>
    </w:lvl>
    <w:lvl w:ilvl="7" w:tplc="04210019" w:tentative="1">
      <w:start w:val="1"/>
      <w:numFmt w:val="lowerLetter"/>
      <w:lvlText w:val="%8."/>
      <w:lvlJc w:val="left"/>
      <w:pPr>
        <w:ind w:left="7091" w:hanging="360"/>
      </w:pPr>
    </w:lvl>
    <w:lvl w:ilvl="8" w:tplc="0421001B" w:tentative="1">
      <w:start w:val="1"/>
      <w:numFmt w:val="lowerRoman"/>
      <w:lvlText w:val="%9."/>
      <w:lvlJc w:val="right"/>
      <w:pPr>
        <w:ind w:left="7811" w:hanging="180"/>
      </w:pPr>
    </w:lvl>
  </w:abstractNum>
  <w:abstractNum w:abstractNumId="3">
    <w:nsid w:val="04E16D26"/>
    <w:multiLevelType w:val="hybridMultilevel"/>
    <w:tmpl w:val="3D6A5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A40D07"/>
    <w:multiLevelType w:val="hybridMultilevel"/>
    <w:tmpl w:val="9BF45ECC"/>
    <w:lvl w:ilvl="0" w:tplc="4258BB34">
      <w:start w:val="1"/>
      <w:numFmt w:val="decimal"/>
      <w:lvlText w:val="%1."/>
      <w:lvlJc w:val="left"/>
      <w:pPr>
        <w:ind w:left="1494" w:hanging="360"/>
      </w:pPr>
      <w:rPr>
        <w:rFonts w:cs="Times New Roman" w:hint="default"/>
        <w:b w:val="0"/>
        <w:bCs w:val="0"/>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067C7F32"/>
    <w:multiLevelType w:val="hybridMultilevel"/>
    <w:tmpl w:val="04325718"/>
    <w:lvl w:ilvl="0" w:tplc="04210011">
      <w:start w:val="1"/>
      <w:numFmt w:val="decimal"/>
      <w:lvlText w:val="%1)"/>
      <w:lvlJc w:val="left"/>
      <w:pPr>
        <w:ind w:left="2880" w:hanging="360"/>
      </w:pPr>
      <w:rPr>
        <w:rFonts w:cs="Times New Roman"/>
      </w:rPr>
    </w:lvl>
    <w:lvl w:ilvl="1" w:tplc="04210019">
      <w:start w:val="1"/>
      <w:numFmt w:val="lowerLetter"/>
      <w:lvlText w:val="%2."/>
      <w:lvlJc w:val="left"/>
      <w:pPr>
        <w:ind w:left="3600" w:hanging="360"/>
      </w:pPr>
      <w:rPr>
        <w:rFonts w:cs="Times New Roman" w:hint="default"/>
        <w:b w:val="0"/>
        <w:bCs/>
      </w:rPr>
    </w:lvl>
    <w:lvl w:ilvl="2" w:tplc="04210005">
      <w:start w:val="1"/>
      <w:numFmt w:val="bullet"/>
      <w:lvlText w:val=""/>
      <w:lvlJc w:val="left"/>
      <w:pPr>
        <w:ind w:left="4500" w:hanging="360"/>
      </w:pPr>
      <w:rPr>
        <w:rFonts w:ascii="Wingdings" w:hAnsi="Wingdings" w:hint="default"/>
        <w:b w:val="0"/>
      </w:rPr>
    </w:lvl>
    <w:lvl w:ilvl="3" w:tplc="CB287AA2">
      <w:start w:val="1"/>
      <w:numFmt w:val="lowerLetter"/>
      <w:lvlText w:val="%4."/>
      <w:lvlJc w:val="left"/>
      <w:pPr>
        <w:ind w:left="5040" w:hanging="360"/>
      </w:pPr>
      <w:rPr>
        <w:rFonts w:cs="Times New Roman" w:hint="default"/>
      </w:rPr>
    </w:lvl>
    <w:lvl w:ilvl="4" w:tplc="3ED852D4">
      <w:start w:val="1"/>
      <w:numFmt w:val="decimal"/>
      <w:lvlText w:val="%5."/>
      <w:lvlJc w:val="left"/>
      <w:pPr>
        <w:ind w:left="5760" w:hanging="360"/>
      </w:pPr>
      <w:rPr>
        <w:rFonts w:cs="Times New Roman" w:hint="default"/>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nsid w:val="06830579"/>
    <w:multiLevelType w:val="hybridMultilevel"/>
    <w:tmpl w:val="EBFCA1F0"/>
    <w:lvl w:ilvl="0" w:tplc="87F0921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9216234"/>
    <w:multiLevelType w:val="hybridMultilevel"/>
    <w:tmpl w:val="E90C19B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74ADF"/>
    <w:multiLevelType w:val="hybridMultilevel"/>
    <w:tmpl w:val="A2307552"/>
    <w:lvl w:ilvl="0" w:tplc="6DCA65E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0FAB5298"/>
    <w:multiLevelType w:val="hybridMultilevel"/>
    <w:tmpl w:val="2A742FB0"/>
    <w:lvl w:ilvl="0" w:tplc="6818C1C4">
      <w:start w:val="1"/>
      <w:numFmt w:val="decimal"/>
      <w:lvlText w:val="%1."/>
      <w:lvlJc w:val="left"/>
      <w:pPr>
        <w:ind w:left="1080" w:hanging="360"/>
      </w:pPr>
      <w:rPr>
        <w:rFonts w:hint="default"/>
        <w:b w:val="0"/>
        <w:color w:val="1D1B11" w:themeColor="background2" w:themeShade="1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58380B"/>
    <w:multiLevelType w:val="hybridMultilevel"/>
    <w:tmpl w:val="BB2C1B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2A5181"/>
    <w:multiLevelType w:val="hybridMultilevel"/>
    <w:tmpl w:val="E52A3CE0"/>
    <w:lvl w:ilvl="0" w:tplc="EACAF0B4">
      <w:start w:val="1"/>
      <w:numFmt w:val="decimal"/>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142B570A"/>
    <w:multiLevelType w:val="hybridMultilevel"/>
    <w:tmpl w:val="70A00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553241"/>
    <w:multiLevelType w:val="hybridMultilevel"/>
    <w:tmpl w:val="C84ED9EC"/>
    <w:lvl w:ilvl="0" w:tplc="AD481348">
      <w:start w:val="1"/>
      <w:numFmt w:val="lowerLetter"/>
      <w:lvlText w:val="%1)"/>
      <w:lvlJc w:val="left"/>
      <w:pPr>
        <w:ind w:left="2061" w:hanging="360"/>
      </w:pPr>
      <w:rPr>
        <w:rFonts w:asciiTheme="majorBidi" w:eastAsiaTheme="minorHAnsi" w:hAnsiTheme="majorBidi" w:cstheme="minorBidi"/>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14">
    <w:nsid w:val="147C1D46"/>
    <w:multiLevelType w:val="hybridMultilevel"/>
    <w:tmpl w:val="2FD8DE52"/>
    <w:lvl w:ilvl="0" w:tplc="7FAE952C">
      <w:start w:val="1"/>
      <w:numFmt w:val="lowerLetter"/>
      <w:lvlText w:val="%1)"/>
      <w:lvlJc w:val="left"/>
      <w:pPr>
        <w:ind w:left="3130" w:hanging="360"/>
      </w:pPr>
      <w:rPr>
        <w:rFonts w:asciiTheme="majorBidi" w:eastAsiaTheme="minorHAnsi" w:hAnsiTheme="majorBidi" w:cstheme="minorBidi"/>
      </w:rPr>
    </w:lvl>
    <w:lvl w:ilvl="1" w:tplc="04210019" w:tentative="1">
      <w:start w:val="1"/>
      <w:numFmt w:val="lowerLetter"/>
      <w:lvlText w:val="%2."/>
      <w:lvlJc w:val="left"/>
      <w:pPr>
        <w:ind w:left="3850" w:hanging="360"/>
      </w:pPr>
      <w:rPr>
        <w:rFonts w:cs="Times New Roman"/>
      </w:rPr>
    </w:lvl>
    <w:lvl w:ilvl="2" w:tplc="0421001B" w:tentative="1">
      <w:start w:val="1"/>
      <w:numFmt w:val="lowerRoman"/>
      <w:lvlText w:val="%3."/>
      <w:lvlJc w:val="right"/>
      <w:pPr>
        <w:ind w:left="4570" w:hanging="180"/>
      </w:pPr>
      <w:rPr>
        <w:rFonts w:cs="Times New Roman"/>
      </w:rPr>
    </w:lvl>
    <w:lvl w:ilvl="3" w:tplc="0421000F" w:tentative="1">
      <w:start w:val="1"/>
      <w:numFmt w:val="decimal"/>
      <w:lvlText w:val="%4."/>
      <w:lvlJc w:val="left"/>
      <w:pPr>
        <w:ind w:left="5290" w:hanging="360"/>
      </w:pPr>
      <w:rPr>
        <w:rFonts w:cs="Times New Roman"/>
      </w:rPr>
    </w:lvl>
    <w:lvl w:ilvl="4" w:tplc="04210019" w:tentative="1">
      <w:start w:val="1"/>
      <w:numFmt w:val="lowerLetter"/>
      <w:lvlText w:val="%5."/>
      <w:lvlJc w:val="left"/>
      <w:pPr>
        <w:ind w:left="6010" w:hanging="360"/>
      </w:pPr>
      <w:rPr>
        <w:rFonts w:cs="Times New Roman"/>
      </w:rPr>
    </w:lvl>
    <w:lvl w:ilvl="5" w:tplc="0421001B" w:tentative="1">
      <w:start w:val="1"/>
      <w:numFmt w:val="lowerRoman"/>
      <w:lvlText w:val="%6."/>
      <w:lvlJc w:val="right"/>
      <w:pPr>
        <w:ind w:left="6730" w:hanging="180"/>
      </w:pPr>
      <w:rPr>
        <w:rFonts w:cs="Times New Roman"/>
      </w:rPr>
    </w:lvl>
    <w:lvl w:ilvl="6" w:tplc="0421000F" w:tentative="1">
      <w:start w:val="1"/>
      <w:numFmt w:val="decimal"/>
      <w:lvlText w:val="%7."/>
      <w:lvlJc w:val="left"/>
      <w:pPr>
        <w:ind w:left="7450" w:hanging="360"/>
      </w:pPr>
      <w:rPr>
        <w:rFonts w:cs="Times New Roman"/>
      </w:rPr>
    </w:lvl>
    <w:lvl w:ilvl="7" w:tplc="04210019" w:tentative="1">
      <w:start w:val="1"/>
      <w:numFmt w:val="lowerLetter"/>
      <w:lvlText w:val="%8."/>
      <w:lvlJc w:val="left"/>
      <w:pPr>
        <w:ind w:left="8170" w:hanging="360"/>
      </w:pPr>
      <w:rPr>
        <w:rFonts w:cs="Times New Roman"/>
      </w:rPr>
    </w:lvl>
    <w:lvl w:ilvl="8" w:tplc="0421001B" w:tentative="1">
      <w:start w:val="1"/>
      <w:numFmt w:val="lowerRoman"/>
      <w:lvlText w:val="%9."/>
      <w:lvlJc w:val="right"/>
      <w:pPr>
        <w:ind w:left="8890" w:hanging="180"/>
      </w:pPr>
      <w:rPr>
        <w:rFonts w:cs="Times New Roman"/>
      </w:rPr>
    </w:lvl>
  </w:abstractNum>
  <w:abstractNum w:abstractNumId="15">
    <w:nsid w:val="18EB1776"/>
    <w:multiLevelType w:val="hybridMultilevel"/>
    <w:tmpl w:val="937C8262"/>
    <w:lvl w:ilvl="0" w:tplc="BA26EBD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190F7A60"/>
    <w:multiLevelType w:val="hybridMultilevel"/>
    <w:tmpl w:val="60EEDDBA"/>
    <w:lvl w:ilvl="0" w:tplc="C37032D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7">
    <w:nsid w:val="1C842CF3"/>
    <w:multiLevelType w:val="hybridMultilevel"/>
    <w:tmpl w:val="D5BC3CB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416AFA"/>
    <w:multiLevelType w:val="hybridMultilevel"/>
    <w:tmpl w:val="1BDABDAA"/>
    <w:lvl w:ilvl="0" w:tplc="04210019">
      <w:start w:val="1"/>
      <w:numFmt w:val="lowerLetter"/>
      <w:lvlText w:val="%1."/>
      <w:lvlJc w:val="left"/>
      <w:pPr>
        <w:ind w:left="1920" w:hanging="360"/>
      </w:pPr>
      <w:rPr>
        <w:rFonts w:cs="Times New Roman" w:hint="default"/>
        <w:i w:val="0"/>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9">
    <w:nsid w:val="1F1C1E8C"/>
    <w:multiLevelType w:val="hybridMultilevel"/>
    <w:tmpl w:val="02525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5E73CC"/>
    <w:multiLevelType w:val="hybridMultilevel"/>
    <w:tmpl w:val="6422087A"/>
    <w:lvl w:ilvl="0" w:tplc="A9C4513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2BC13574"/>
    <w:multiLevelType w:val="hybridMultilevel"/>
    <w:tmpl w:val="78889982"/>
    <w:lvl w:ilvl="0" w:tplc="84AAF2F4">
      <w:start w:val="1"/>
      <w:numFmt w:val="lowerLetter"/>
      <w:lvlText w:val="%1)"/>
      <w:lvlJc w:val="left"/>
      <w:pPr>
        <w:ind w:left="1854" w:hanging="360"/>
      </w:pPr>
      <w:rPr>
        <w:rFonts w:asciiTheme="majorBidi" w:eastAsiaTheme="minorHAnsi" w:hAnsiTheme="majorBidi" w:cstheme="majorBidi"/>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2C9513F8"/>
    <w:multiLevelType w:val="hybridMultilevel"/>
    <w:tmpl w:val="666A7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C52024"/>
    <w:multiLevelType w:val="hybridMultilevel"/>
    <w:tmpl w:val="123281C6"/>
    <w:lvl w:ilvl="0" w:tplc="04210019">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4264F56"/>
    <w:multiLevelType w:val="hybridMultilevel"/>
    <w:tmpl w:val="3BA20504"/>
    <w:lvl w:ilvl="0" w:tplc="7ED2DF78">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25">
    <w:nsid w:val="37E640E0"/>
    <w:multiLevelType w:val="hybridMultilevel"/>
    <w:tmpl w:val="2AA2EEFC"/>
    <w:lvl w:ilvl="0" w:tplc="B1F21BF0">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26">
    <w:nsid w:val="3A7B44F7"/>
    <w:multiLevelType w:val="hybridMultilevel"/>
    <w:tmpl w:val="1DF8168E"/>
    <w:lvl w:ilvl="0" w:tplc="BB30B11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B2833B0"/>
    <w:multiLevelType w:val="hybridMultilevel"/>
    <w:tmpl w:val="ED742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4690B"/>
    <w:multiLevelType w:val="hybridMultilevel"/>
    <w:tmpl w:val="AFF4A83A"/>
    <w:lvl w:ilvl="0" w:tplc="4B0EDD7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203E25"/>
    <w:multiLevelType w:val="hybridMultilevel"/>
    <w:tmpl w:val="B516A0C8"/>
    <w:lvl w:ilvl="0" w:tplc="C9BA97C0">
      <w:start w:val="1"/>
      <w:numFmt w:val="upperLetter"/>
      <w:lvlText w:val="%1."/>
      <w:lvlJc w:val="left"/>
      <w:pPr>
        <w:ind w:left="927" w:hanging="360"/>
      </w:pPr>
      <w:rPr>
        <w:rFonts w:asciiTheme="majorBidi" w:eastAsiaTheme="minorHAnsi" w:hAnsiTheme="majorBidi" w:cstheme="majorBidi"/>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E65430D"/>
    <w:multiLevelType w:val="hybridMultilevel"/>
    <w:tmpl w:val="9B301E6E"/>
    <w:lvl w:ilvl="0" w:tplc="9EC0CA32">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1">
    <w:nsid w:val="4E6D6299"/>
    <w:multiLevelType w:val="hybridMultilevel"/>
    <w:tmpl w:val="BAD05178"/>
    <w:lvl w:ilvl="0" w:tplc="06204DF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2">
    <w:nsid w:val="501048ED"/>
    <w:multiLevelType w:val="hybridMultilevel"/>
    <w:tmpl w:val="77A0D31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853260"/>
    <w:multiLevelType w:val="hybridMultilevel"/>
    <w:tmpl w:val="30268372"/>
    <w:lvl w:ilvl="0" w:tplc="2FFE712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1C8231E"/>
    <w:multiLevelType w:val="hybridMultilevel"/>
    <w:tmpl w:val="4544B5A8"/>
    <w:lvl w:ilvl="0" w:tplc="7F9CFAFC">
      <w:start w:val="1"/>
      <w:numFmt w:val="decimal"/>
      <w:lvlText w:val="%1)"/>
      <w:lvlJc w:val="left"/>
      <w:pPr>
        <w:ind w:left="720" w:hanging="360"/>
      </w:pPr>
      <w:rPr>
        <w:rFonts w:asciiTheme="majorBidi" w:eastAsiaTheme="minorHAnsi" w:hAnsiTheme="majorBidi" w:cs="Times New Roman"/>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8BC63CB"/>
    <w:multiLevelType w:val="hybridMultilevel"/>
    <w:tmpl w:val="819CA0B0"/>
    <w:lvl w:ilvl="0" w:tplc="2772BE98">
      <w:start w:val="1"/>
      <w:numFmt w:val="decimal"/>
      <w:lvlText w:val="(%1)"/>
      <w:lvlJc w:val="left"/>
      <w:pPr>
        <w:ind w:left="1080" w:hanging="360"/>
      </w:pPr>
      <w:rPr>
        <w:rFonts w:asciiTheme="majorBidi" w:eastAsiaTheme="minorHAnsi" w:hAnsiTheme="majorBidi" w:cstheme="minorBidi"/>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5AE42AAD"/>
    <w:multiLevelType w:val="hybridMultilevel"/>
    <w:tmpl w:val="9292615E"/>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17BE1602">
      <w:start w:val="1"/>
      <w:numFmt w:val="lowerLetter"/>
      <w:lvlText w:val="(%3)"/>
      <w:lvlJc w:val="left"/>
      <w:pPr>
        <w:ind w:left="3780" w:hanging="360"/>
      </w:pPr>
      <w:rPr>
        <w:rFonts w:hint="default"/>
      </w:rPr>
    </w:lvl>
    <w:lvl w:ilvl="3" w:tplc="0F18665C">
      <w:start w:val="1"/>
      <w:numFmt w:val="lowerLetter"/>
      <w:lvlText w:val="%4."/>
      <w:lvlJc w:val="left"/>
      <w:pPr>
        <w:ind w:left="4320" w:hanging="360"/>
      </w:pPr>
      <w:rPr>
        <w:rFonts w:asciiTheme="majorBidi" w:eastAsiaTheme="minorHAnsi" w:hAnsiTheme="majorBidi" w:cs="Times New Roman"/>
        <w:b w:val="0"/>
        <w:bCs/>
      </w:rPr>
    </w:lvl>
    <w:lvl w:ilvl="4" w:tplc="82DEF638">
      <w:start w:val="1"/>
      <w:numFmt w:val="upperLetter"/>
      <w:lvlText w:val="%5."/>
      <w:lvlJc w:val="left"/>
      <w:pPr>
        <w:ind w:left="5040" w:hanging="360"/>
      </w:pPr>
      <w:rPr>
        <w:rFonts w:hint="default"/>
      </w:rPr>
    </w:lvl>
    <w:lvl w:ilvl="5" w:tplc="0409001B">
      <w:start w:val="1"/>
      <w:numFmt w:val="lowerRoman"/>
      <w:lvlText w:val="%6."/>
      <w:lvlJc w:val="right"/>
      <w:pPr>
        <w:ind w:left="5760" w:hanging="180"/>
      </w:pPr>
    </w:lvl>
    <w:lvl w:ilvl="6" w:tplc="E25A45B2">
      <w:start w:val="1"/>
      <w:numFmt w:val="decimal"/>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CE17D0B"/>
    <w:multiLevelType w:val="hybridMultilevel"/>
    <w:tmpl w:val="8C344540"/>
    <w:lvl w:ilvl="0" w:tplc="3380113C">
      <w:start w:val="1"/>
      <w:numFmt w:val="lowerLetter"/>
      <w:lvlText w:val="%1)"/>
      <w:lvlJc w:val="left"/>
      <w:pPr>
        <w:ind w:left="1625" w:hanging="360"/>
      </w:pPr>
      <w:rPr>
        <w:rFonts w:hint="default"/>
      </w:rPr>
    </w:lvl>
    <w:lvl w:ilvl="1" w:tplc="04210019" w:tentative="1">
      <w:start w:val="1"/>
      <w:numFmt w:val="lowerLetter"/>
      <w:lvlText w:val="%2."/>
      <w:lvlJc w:val="left"/>
      <w:pPr>
        <w:ind w:left="2345" w:hanging="360"/>
      </w:pPr>
    </w:lvl>
    <w:lvl w:ilvl="2" w:tplc="0421001B" w:tentative="1">
      <w:start w:val="1"/>
      <w:numFmt w:val="lowerRoman"/>
      <w:lvlText w:val="%3."/>
      <w:lvlJc w:val="right"/>
      <w:pPr>
        <w:ind w:left="3065" w:hanging="180"/>
      </w:pPr>
    </w:lvl>
    <w:lvl w:ilvl="3" w:tplc="0421000F" w:tentative="1">
      <w:start w:val="1"/>
      <w:numFmt w:val="decimal"/>
      <w:lvlText w:val="%4."/>
      <w:lvlJc w:val="left"/>
      <w:pPr>
        <w:ind w:left="3785" w:hanging="360"/>
      </w:pPr>
    </w:lvl>
    <w:lvl w:ilvl="4" w:tplc="04210019" w:tentative="1">
      <w:start w:val="1"/>
      <w:numFmt w:val="lowerLetter"/>
      <w:lvlText w:val="%5."/>
      <w:lvlJc w:val="left"/>
      <w:pPr>
        <w:ind w:left="4505" w:hanging="360"/>
      </w:pPr>
    </w:lvl>
    <w:lvl w:ilvl="5" w:tplc="0421001B" w:tentative="1">
      <w:start w:val="1"/>
      <w:numFmt w:val="lowerRoman"/>
      <w:lvlText w:val="%6."/>
      <w:lvlJc w:val="right"/>
      <w:pPr>
        <w:ind w:left="5225" w:hanging="180"/>
      </w:pPr>
    </w:lvl>
    <w:lvl w:ilvl="6" w:tplc="0421000F" w:tentative="1">
      <w:start w:val="1"/>
      <w:numFmt w:val="decimal"/>
      <w:lvlText w:val="%7."/>
      <w:lvlJc w:val="left"/>
      <w:pPr>
        <w:ind w:left="5945" w:hanging="360"/>
      </w:pPr>
    </w:lvl>
    <w:lvl w:ilvl="7" w:tplc="04210019" w:tentative="1">
      <w:start w:val="1"/>
      <w:numFmt w:val="lowerLetter"/>
      <w:lvlText w:val="%8."/>
      <w:lvlJc w:val="left"/>
      <w:pPr>
        <w:ind w:left="6665" w:hanging="360"/>
      </w:pPr>
    </w:lvl>
    <w:lvl w:ilvl="8" w:tplc="0421001B" w:tentative="1">
      <w:start w:val="1"/>
      <w:numFmt w:val="lowerRoman"/>
      <w:lvlText w:val="%9."/>
      <w:lvlJc w:val="right"/>
      <w:pPr>
        <w:ind w:left="7385" w:hanging="180"/>
      </w:pPr>
    </w:lvl>
  </w:abstractNum>
  <w:abstractNum w:abstractNumId="38">
    <w:nsid w:val="64BD792B"/>
    <w:multiLevelType w:val="hybridMultilevel"/>
    <w:tmpl w:val="E2DEE5F0"/>
    <w:lvl w:ilvl="0" w:tplc="3474CADC">
      <w:start w:val="1"/>
      <w:numFmt w:val="decimal"/>
      <w:lvlText w:val="%1."/>
      <w:lvlJc w:val="left"/>
      <w:pPr>
        <w:ind w:left="720" w:hanging="360"/>
      </w:pPr>
      <w:rPr>
        <w:rFonts w:hint="default"/>
        <w:b w:val="0"/>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535BF5"/>
    <w:multiLevelType w:val="hybridMultilevel"/>
    <w:tmpl w:val="A42CB8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AA6B5D"/>
    <w:multiLevelType w:val="hybridMultilevel"/>
    <w:tmpl w:val="9AFAE4A8"/>
    <w:lvl w:ilvl="0" w:tplc="BC5CABEC">
      <w:start w:val="1"/>
      <w:numFmt w:val="decimal"/>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D187D4A"/>
    <w:multiLevelType w:val="hybridMultilevel"/>
    <w:tmpl w:val="EDE656BE"/>
    <w:lvl w:ilvl="0" w:tplc="04210019">
      <w:start w:val="1"/>
      <w:numFmt w:val="lowerLetter"/>
      <w:lvlText w:val="%1."/>
      <w:lvlJc w:val="left"/>
      <w:pPr>
        <w:ind w:left="1571" w:hanging="360"/>
      </w:pPr>
      <w:rPr>
        <w:rFonts w:cs="Times New Roman" w:hint="default"/>
        <w:b w:val="0"/>
        <w:bCs/>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2">
    <w:nsid w:val="79C977BD"/>
    <w:multiLevelType w:val="hybridMultilevel"/>
    <w:tmpl w:val="C89CAD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2B0901"/>
    <w:multiLevelType w:val="hybridMultilevel"/>
    <w:tmpl w:val="D7F804BE"/>
    <w:lvl w:ilvl="0" w:tplc="6AD286D4">
      <w:start w:val="1"/>
      <w:numFmt w:val="lowerLetter"/>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DB73AD6"/>
    <w:multiLevelType w:val="hybridMultilevel"/>
    <w:tmpl w:val="6180E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BE1C55"/>
    <w:multiLevelType w:val="hybridMultilevel"/>
    <w:tmpl w:val="85F2142C"/>
    <w:lvl w:ilvl="0" w:tplc="AF00286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9"/>
  </w:num>
  <w:num w:numId="2">
    <w:abstractNumId w:val="3"/>
  </w:num>
  <w:num w:numId="3">
    <w:abstractNumId w:val="38"/>
  </w:num>
  <w:num w:numId="4">
    <w:abstractNumId w:val="40"/>
  </w:num>
  <w:num w:numId="5">
    <w:abstractNumId w:val="9"/>
  </w:num>
  <w:num w:numId="6">
    <w:abstractNumId w:val="1"/>
  </w:num>
  <w:num w:numId="7">
    <w:abstractNumId w:val="29"/>
  </w:num>
  <w:num w:numId="8">
    <w:abstractNumId w:val="33"/>
  </w:num>
  <w:num w:numId="9">
    <w:abstractNumId w:val="32"/>
  </w:num>
  <w:num w:numId="10">
    <w:abstractNumId w:val="7"/>
  </w:num>
  <w:num w:numId="11">
    <w:abstractNumId w:val="44"/>
  </w:num>
  <w:num w:numId="12">
    <w:abstractNumId w:val="10"/>
  </w:num>
  <w:num w:numId="13">
    <w:abstractNumId w:val="39"/>
  </w:num>
  <w:num w:numId="14">
    <w:abstractNumId w:val="20"/>
  </w:num>
  <w:num w:numId="15">
    <w:abstractNumId w:val="43"/>
  </w:num>
  <w:num w:numId="16">
    <w:abstractNumId w:val="26"/>
  </w:num>
  <w:num w:numId="17">
    <w:abstractNumId w:val="45"/>
  </w:num>
  <w:num w:numId="18">
    <w:abstractNumId w:val="13"/>
  </w:num>
  <w:num w:numId="19">
    <w:abstractNumId w:val="42"/>
  </w:num>
  <w:num w:numId="20">
    <w:abstractNumId w:val="35"/>
  </w:num>
  <w:num w:numId="21">
    <w:abstractNumId w:val="14"/>
  </w:num>
  <w:num w:numId="22">
    <w:abstractNumId w:val="37"/>
  </w:num>
  <w:num w:numId="23">
    <w:abstractNumId w:val="2"/>
  </w:num>
  <w:num w:numId="24">
    <w:abstractNumId w:val="30"/>
  </w:num>
  <w:num w:numId="25">
    <w:abstractNumId w:val="11"/>
  </w:num>
  <w:num w:numId="26">
    <w:abstractNumId w:val="21"/>
  </w:num>
  <w:num w:numId="27">
    <w:abstractNumId w:val="6"/>
  </w:num>
  <w:num w:numId="28">
    <w:abstractNumId w:val="36"/>
  </w:num>
  <w:num w:numId="29">
    <w:abstractNumId w:val="34"/>
  </w:num>
  <w:num w:numId="30">
    <w:abstractNumId w:val="41"/>
  </w:num>
  <w:num w:numId="31">
    <w:abstractNumId w:val="5"/>
  </w:num>
  <w:num w:numId="32">
    <w:abstractNumId w:val="28"/>
  </w:num>
  <w:num w:numId="33">
    <w:abstractNumId w:val="17"/>
  </w:num>
  <w:num w:numId="34">
    <w:abstractNumId w:val="22"/>
  </w:num>
  <w:num w:numId="35">
    <w:abstractNumId w:val="12"/>
  </w:num>
  <w:num w:numId="36">
    <w:abstractNumId w:val="16"/>
  </w:num>
  <w:num w:numId="37">
    <w:abstractNumId w:val="31"/>
  </w:num>
  <w:num w:numId="38">
    <w:abstractNumId w:val="0"/>
  </w:num>
  <w:num w:numId="39">
    <w:abstractNumId w:val="27"/>
  </w:num>
  <w:num w:numId="40">
    <w:abstractNumId w:val="15"/>
  </w:num>
  <w:num w:numId="41">
    <w:abstractNumId w:val="25"/>
  </w:num>
  <w:num w:numId="42">
    <w:abstractNumId w:val="18"/>
  </w:num>
  <w:num w:numId="43">
    <w:abstractNumId w:val="23"/>
  </w:num>
  <w:num w:numId="44">
    <w:abstractNumId w:val="4"/>
  </w:num>
  <w:num w:numId="45">
    <w:abstractNumId w:val="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1"/>
    <w:footnote w:id="0"/>
  </w:footnotePr>
  <w:endnotePr>
    <w:endnote w:id="-1"/>
    <w:endnote w:id="0"/>
  </w:endnotePr>
  <w:compat/>
  <w:rsids>
    <w:rsidRoot w:val="00432563"/>
    <w:rsid w:val="000A021F"/>
    <w:rsid w:val="00365DB9"/>
    <w:rsid w:val="00432563"/>
    <w:rsid w:val="009463B7"/>
    <w:rsid w:val="009B1ACA"/>
    <w:rsid w:val="00FA5E1B"/>
    <w:rsid w:val="00FA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26"/>
        <o:r id="V:Rule4" type="connector" idref="#_x0000_s1030"/>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0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63"/>
  </w:style>
  <w:style w:type="paragraph" w:styleId="Footer">
    <w:name w:val="footer"/>
    <w:basedOn w:val="Normal"/>
    <w:link w:val="FooterChar"/>
    <w:uiPriority w:val="99"/>
    <w:semiHidden/>
    <w:unhideWhenUsed/>
    <w:rsid w:val="004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63"/>
  </w:style>
  <w:style w:type="paragraph" w:styleId="ListParagraph">
    <w:name w:val="List Paragraph"/>
    <w:aliases w:val="Body of text,List Paragraph1"/>
    <w:basedOn w:val="Normal"/>
    <w:link w:val="ListParagraphChar"/>
    <w:uiPriority w:val="34"/>
    <w:qFormat/>
    <w:rsid w:val="00432563"/>
    <w:pPr>
      <w:ind w:left="720"/>
      <w:contextualSpacing/>
    </w:pPr>
  </w:style>
  <w:style w:type="character" w:customStyle="1" w:styleId="ListParagraphChar">
    <w:name w:val="List Paragraph Char"/>
    <w:aliases w:val="Body of text Char,List Paragraph1 Char"/>
    <w:link w:val="ListParagraph"/>
    <w:uiPriority w:val="34"/>
    <w:locked/>
    <w:rsid w:val="00432563"/>
    <w:rPr>
      <w:lang w:val="id-ID"/>
    </w:rPr>
  </w:style>
  <w:style w:type="paragraph" w:styleId="FootnoteText">
    <w:name w:val="footnote text"/>
    <w:aliases w:val="Footnote Text Char Char Char Char,Footnote Text Char Char Char,Footnote Text Char Char"/>
    <w:basedOn w:val="Normal"/>
    <w:link w:val="FootnoteTextChar"/>
    <w:uiPriority w:val="99"/>
    <w:unhideWhenUsed/>
    <w:rsid w:val="00432563"/>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432563"/>
    <w:rPr>
      <w:rFonts w:eastAsia="Times New Roman" w:cs="Times New Roman"/>
      <w:sz w:val="20"/>
      <w:szCs w:val="20"/>
      <w:lang w:val="id-ID"/>
    </w:rPr>
  </w:style>
  <w:style w:type="character" w:styleId="FootnoteReference">
    <w:name w:val="footnote reference"/>
    <w:basedOn w:val="DefaultParagraphFont"/>
    <w:uiPriority w:val="99"/>
    <w:unhideWhenUsed/>
    <w:rsid w:val="00432563"/>
    <w:rPr>
      <w:rFonts w:cs="Times New Roman"/>
      <w:vertAlign w:val="superscript"/>
    </w:rPr>
  </w:style>
  <w:style w:type="table" w:styleId="TableGrid">
    <w:name w:val="Table Grid"/>
    <w:basedOn w:val="TableNormal"/>
    <w:uiPriority w:val="59"/>
    <w:rsid w:val="00432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2</cp:revision>
  <dcterms:created xsi:type="dcterms:W3CDTF">2018-05-16T04:44:00Z</dcterms:created>
  <dcterms:modified xsi:type="dcterms:W3CDTF">2018-05-16T04:44:00Z</dcterms:modified>
</cp:coreProperties>
</file>